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7" w:rsidRPr="002937DF" w:rsidRDefault="00F62426" w:rsidP="00702B29">
      <w:pPr>
        <w:tabs>
          <w:tab w:val="left" w:pos="1080"/>
        </w:tabs>
        <w:ind w:left="1416"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88041</wp:posOffset>
            </wp:positionH>
            <wp:positionV relativeFrom="paragraph">
              <wp:posOffset>-152812</wp:posOffset>
            </wp:positionV>
            <wp:extent cx="822738" cy="996778"/>
            <wp:effectExtent l="0" t="0" r="0" b="0"/>
            <wp:wrapNone/>
            <wp:docPr id="5" name="Kép 3" descr="c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me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38" cy="99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6CA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45pt;height:32.45pt" fillcolor="black">
            <v:stroke r:id="rId9" o:title=""/>
            <v:shadow color="#868686"/>
            <v:textpath style="font-family:&quot;Times New Roman&quot;;v-text-kern:t" trim="t" fitpath="t" string="LÁTRÁNYI KÖZÖS ÖNKORMÁNYZATI HIVATAL"/>
          </v:shape>
        </w:pict>
      </w:r>
      <w:r w:rsidR="00702B29">
        <w:rPr>
          <w:b/>
          <w:sz w:val="28"/>
          <w:szCs w:val="28"/>
        </w:rPr>
        <w:t xml:space="preserve"> </w:t>
      </w:r>
    </w:p>
    <w:p w:rsidR="006F7347" w:rsidRPr="002937DF" w:rsidRDefault="006F7347" w:rsidP="006F7347">
      <w:pPr>
        <w:tabs>
          <w:tab w:val="left" w:pos="1080"/>
        </w:tabs>
        <w:rPr>
          <w:b/>
          <w:sz w:val="28"/>
          <w:szCs w:val="28"/>
        </w:rPr>
      </w:pPr>
      <w:r w:rsidRPr="00947E29">
        <w:rPr>
          <w:b/>
          <w:sz w:val="32"/>
          <w:szCs w:val="32"/>
        </w:rPr>
        <w:tab/>
      </w:r>
      <w:r w:rsidRPr="00947E29">
        <w:rPr>
          <w:b/>
          <w:sz w:val="32"/>
          <w:szCs w:val="32"/>
        </w:rPr>
        <w:tab/>
      </w:r>
      <w:r w:rsidRPr="00947E2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Pr="002937DF">
        <w:rPr>
          <w:b/>
          <w:sz w:val="28"/>
          <w:szCs w:val="28"/>
        </w:rPr>
        <w:t>8681 Látrány, Rákóczi u. 69.</w:t>
      </w:r>
    </w:p>
    <w:p w:rsidR="006F7347" w:rsidRPr="0059003E" w:rsidRDefault="00156215" w:rsidP="00156215">
      <w:pPr>
        <w:pBdr>
          <w:bottom w:val="single" w:sz="12" w:space="1" w:color="auto"/>
        </w:pBdr>
        <w:tabs>
          <w:tab w:val="left" w:pos="2268"/>
        </w:tabs>
        <w:jc w:val="center"/>
        <w:rPr>
          <w:b/>
          <w:sz w:val="32"/>
          <w:szCs w:val="32"/>
        </w:rPr>
      </w:pPr>
      <w:r>
        <w:tab/>
      </w:r>
      <w:r w:rsidR="006F7347" w:rsidRPr="0059003E">
        <w:rPr>
          <w:b/>
        </w:rPr>
        <w:t>Telefon: 85/327-106  E-mail: titkarsag@latrany.hu</w:t>
      </w:r>
    </w:p>
    <w:p w:rsidR="00156215" w:rsidRPr="006802A1" w:rsidRDefault="00156215" w:rsidP="006802A1">
      <w:pPr>
        <w:jc w:val="center"/>
        <w:rPr>
          <w:b/>
          <w:sz w:val="28"/>
          <w:szCs w:val="28"/>
        </w:rPr>
      </w:pPr>
      <w:r w:rsidRPr="006802A1">
        <w:rPr>
          <w:b/>
          <w:sz w:val="28"/>
          <w:szCs w:val="28"/>
        </w:rPr>
        <w:t>Bevallás</w:t>
      </w:r>
      <w:r w:rsidR="006802A1" w:rsidRPr="006802A1">
        <w:rPr>
          <w:b/>
          <w:sz w:val="28"/>
          <w:szCs w:val="28"/>
        </w:rPr>
        <w:t xml:space="preserve"> </w:t>
      </w:r>
      <w:r w:rsidRPr="006802A1">
        <w:rPr>
          <w:b/>
          <w:sz w:val="28"/>
          <w:szCs w:val="28"/>
        </w:rPr>
        <w:t>az építményadóról</w:t>
      </w:r>
    </w:p>
    <w:p w:rsidR="006802A1" w:rsidRDefault="006802A1" w:rsidP="00156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GAMÁS</w:t>
      </w:r>
    </w:p>
    <w:p w:rsidR="006802A1" w:rsidRPr="006802A1" w:rsidRDefault="006802A1" w:rsidP="006802A1">
      <w:pPr>
        <w:jc w:val="center"/>
        <w:rPr>
          <w:b/>
          <w:sz w:val="22"/>
          <w:szCs w:val="22"/>
        </w:rPr>
      </w:pPr>
      <w:r w:rsidRPr="006802A1">
        <w:rPr>
          <w:b/>
          <w:sz w:val="24"/>
          <w:szCs w:val="24"/>
        </w:rPr>
        <w:t>(</w:t>
      </w:r>
      <w:r w:rsidRPr="006802A1">
        <w:rPr>
          <w:b/>
          <w:sz w:val="22"/>
          <w:szCs w:val="22"/>
        </w:rPr>
        <w:t>Benyújtandó az ingatlan fekvése szerinti települési önkormányzat adóhatóságához.</w:t>
      </w:r>
    </w:p>
    <w:p w:rsidR="00156215" w:rsidRPr="006802A1" w:rsidRDefault="006802A1" w:rsidP="006802A1">
      <w:pPr>
        <w:jc w:val="center"/>
        <w:rPr>
          <w:b/>
          <w:sz w:val="22"/>
          <w:szCs w:val="22"/>
        </w:rPr>
      </w:pPr>
      <w:r w:rsidRPr="006802A1">
        <w:rPr>
          <w:b/>
          <w:sz w:val="22"/>
          <w:szCs w:val="22"/>
        </w:rPr>
        <w:t>Helyrajzi számonként külön-külön kell bevallást benyújtani.)</w:t>
      </w:r>
    </w:p>
    <w:tbl>
      <w:tblPr>
        <w:tblpPr w:leftFromText="141" w:rightFromText="141" w:vertAnchor="text" w:horzAnchor="margin" w:tblpY="194"/>
        <w:tblW w:w="55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403"/>
        <w:gridCol w:w="592"/>
        <w:gridCol w:w="2381"/>
        <w:gridCol w:w="3591"/>
      </w:tblGrid>
      <w:tr w:rsidR="00746D58" w:rsidRPr="006802A1" w:rsidTr="00746D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8" w:rsidRPr="006802A1" w:rsidRDefault="00746D58" w:rsidP="00746D58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40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Adatbejelentés fajtája:</w:t>
            </w:r>
          </w:p>
          <w:p w:rsidR="00746D58" w:rsidRPr="006802A1" w:rsidRDefault="00746D58" w:rsidP="00746D58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1080"/>
              <w:rPr>
                <w:rFonts w:eastAsia="MS Mincho"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Cs/>
                <w:i/>
                <w:iCs/>
                <w:lang w:eastAsia="ja-JP"/>
              </w:rPr>
              <w:t xml:space="preserve">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/>
                <w:iCs/>
                <w:lang w:eastAsia="ja-JP"/>
              </w:rPr>
              <w:t xml:space="preserve">  Megállapodás alapján benyújtott bevallás</w:t>
            </w:r>
            <w:r w:rsidRPr="006802A1">
              <w:rPr>
                <w:rFonts w:eastAsia="MS Mincho"/>
                <w:bCs/>
                <w:i/>
                <w:iCs/>
                <w:lang w:eastAsia="ja-JP"/>
              </w:rPr>
              <w:tab/>
              <w:t xml:space="preserve">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/>
                <w:iCs/>
                <w:lang w:eastAsia="ja-JP"/>
              </w:rPr>
              <w:t xml:space="preserve">  Nem megállapodás alapján benyújtott bevallás</w:t>
            </w:r>
          </w:p>
          <w:p w:rsidR="00746D58" w:rsidRPr="006802A1" w:rsidRDefault="00746D58" w:rsidP="00746D58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147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Cs/>
                <w:i/>
                <w:iCs/>
                <w:lang w:eastAsia="ja-JP"/>
              </w:rPr>
              <w:t>*a megállapodást külön lapon csatolni szükséges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</w:t>
            </w:r>
          </w:p>
        </w:tc>
      </w:tr>
      <w:tr w:rsidR="00746D58" w:rsidRPr="006802A1" w:rsidTr="00746D58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</w:p>
        </w:tc>
      </w:tr>
      <w:tr w:rsidR="00746D58" w:rsidRPr="006802A1" w:rsidTr="00746D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Cs/>
                <w:lang w:eastAsia="ja-JP"/>
              </w:rPr>
              <w:t xml:space="preserve"> II. Adatbejelentés benyújtásának oka</w:t>
            </w:r>
          </w:p>
        </w:tc>
      </w:tr>
      <w:tr w:rsidR="00746D58" w:rsidRPr="006802A1" w:rsidTr="00746D58">
        <w:tc>
          <w:tcPr>
            <w:tcW w:w="1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Adókötelezettség keletkezése</w:t>
            </w:r>
          </w:p>
          <w:p w:rsidR="00746D58" w:rsidRPr="006802A1" w:rsidRDefault="00746D58" w:rsidP="00746D58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  <w:t>Változás jellege:</w:t>
            </w:r>
          </w:p>
          <w:p w:rsidR="00746D58" w:rsidRPr="006802A1" w:rsidRDefault="00746D58" w:rsidP="00746D58">
            <w:pPr>
              <w:tabs>
                <w:tab w:val="left" w:pos="545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 új ingatlan (pl. új építés)</w:t>
            </w:r>
          </w:p>
          <w:p w:rsidR="00746D58" w:rsidRPr="006802A1" w:rsidRDefault="00746D58" w:rsidP="00746D58">
            <w:pPr>
              <w:tabs>
                <w:tab w:val="left" w:pos="545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lang w:eastAsia="ja-JP"/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>ingatlan szerzése (pl. vásárlás, öröklés)</w:t>
            </w:r>
          </w:p>
          <w:p w:rsidR="00746D58" w:rsidRPr="006802A1" w:rsidRDefault="00746D58" w:rsidP="00746D58">
            <w:pPr>
              <w:tabs>
                <w:tab w:val="left" w:pos="545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 vagyoni értékű jog alapítása</w:t>
            </w:r>
          </w:p>
          <w:p w:rsidR="00746D58" w:rsidRPr="006802A1" w:rsidRDefault="00746D58" w:rsidP="00746D58">
            <w:pPr>
              <w:tabs>
                <w:tab w:val="left" w:pos="545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 vagyoni értékű jog megszűnése </w:t>
            </w:r>
          </w:p>
          <w:p w:rsidR="00746D58" w:rsidRPr="006802A1" w:rsidRDefault="00746D58" w:rsidP="00746D58">
            <w:pPr>
              <w:tabs>
                <w:tab w:val="left" w:pos="545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802A1">
              <w:rPr>
                <w:rFonts w:eastAsia="MS Mincho"/>
                <w:bCs/>
                <w:iCs/>
                <w:lang w:eastAsia="ja-JP"/>
              </w:rPr>
              <w:t>adóbevezetés</w:t>
            </w:r>
          </w:p>
          <w:p w:rsidR="00746D58" w:rsidRPr="006802A1" w:rsidRDefault="00746D58" w:rsidP="00746D58">
            <w:pPr>
              <w:tabs>
                <w:tab w:val="left" w:pos="545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802A1">
              <w:rPr>
                <w:rFonts w:eastAsia="MS Mincho"/>
                <w:bCs/>
                <w:iCs/>
                <w:lang w:eastAsia="ja-JP"/>
              </w:rPr>
              <w:t>adóalap-megállapítás változása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Változás bejelentése</w:t>
            </w:r>
          </w:p>
          <w:p w:rsidR="00746D58" w:rsidRPr="006802A1" w:rsidRDefault="00746D58" w:rsidP="00746D58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Változás jellege (pl. alapterület változás, önkormányzati kedvezmény igénybevétele):</w:t>
            </w:r>
          </w:p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__________________________</w:t>
            </w:r>
          </w:p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</w:p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</w:p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eastAsia="MS Mincho"/>
                <w:bCs/>
                <w:iCs/>
                <w:lang w:eastAsia="ja-JP"/>
              </w:rPr>
            </w:pPr>
          </w:p>
          <w:p w:rsidR="00746D58" w:rsidRPr="006802A1" w:rsidRDefault="00746D58" w:rsidP="00746D58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Adókötelezettség megszűnése </w:t>
            </w:r>
          </w:p>
          <w:p w:rsidR="00746D58" w:rsidRPr="006802A1" w:rsidRDefault="00746D58" w:rsidP="00746D58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Változás jellege:</w:t>
            </w:r>
          </w:p>
          <w:p w:rsidR="00746D58" w:rsidRPr="006802A1" w:rsidRDefault="00746D58" w:rsidP="00746D58">
            <w:pPr>
              <w:tabs>
                <w:tab w:val="left" w:pos="651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ingatlan megszűnése (pl. bontás)</w:t>
            </w:r>
          </w:p>
          <w:p w:rsidR="00746D58" w:rsidRPr="006802A1" w:rsidRDefault="00746D58" w:rsidP="00746D58">
            <w:pPr>
              <w:tabs>
                <w:tab w:val="left" w:pos="651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ingatlan elidegenítése (pl. eladás)</w:t>
            </w:r>
          </w:p>
          <w:p w:rsidR="00746D58" w:rsidRPr="006802A1" w:rsidRDefault="00746D58" w:rsidP="00746D58">
            <w:pPr>
              <w:tabs>
                <w:tab w:val="left" w:pos="651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alapítása</w:t>
            </w:r>
          </w:p>
          <w:p w:rsidR="00746D58" w:rsidRPr="006802A1" w:rsidRDefault="00746D58" w:rsidP="00746D58">
            <w:pPr>
              <w:tabs>
                <w:tab w:val="left" w:pos="651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megszűnése </w:t>
            </w:r>
          </w:p>
          <w:p w:rsidR="00746D58" w:rsidRPr="006802A1" w:rsidRDefault="00746D58" w:rsidP="00746D58">
            <w:pPr>
              <w:tabs>
                <w:tab w:val="left" w:pos="651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746D58" w:rsidRPr="006802A1" w:rsidTr="00746D5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746D58" w:rsidRPr="006802A1" w:rsidTr="00746D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/>
                <w:bCs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Cs/>
                <w:lang w:eastAsia="ja-JP"/>
              </w:rPr>
              <w:t xml:space="preserve"> III. Ingatlan</w:t>
            </w:r>
          </w:p>
        </w:tc>
      </w:tr>
      <w:tr w:rsidR="00746D58" w:rsidRPr="006802A1" w:rsidTr="00746D58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120" w:after="12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1. Címe: </w:t>
            </w:r>
            <w:r>
              <w:rPr>
                <w:rFonts w:eastAsia="MS Mincho"/>
                <w:bCs/>
                <w:iCs/>
                <w:lang w:eastAsia="ja-JP"/>
              </w:rPr>
              <w:t>Gamás Község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_________________________ közterület ______ közterület jelleg _____ hsz. ____ ép. _____ lh. _____ em. _____ ajtó</w:t>
            </w:r>
          </w:p>
        </w:tc>
      </w:tr>
      <w:tr w:rsidR="00746D58" w:rsidRPr="006802A1" w:rsidTr="00746D58"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120" w:after="12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2. Helyrajzi száma: __________/__________/__________/__________</w:t>
            </w:r>
          </w:p>
        </w:tc>
      </w:tr>
      <w:tr w:rsidR="00746D58" w:rsidRPr="006802A1" w:rsidTr="00746D58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3. Egy helyrajzi számon található adótárgyak (épületek, épületrészek) száma </w:t>
            </w:r>
          </w:p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lakás 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db 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  <w:t xml:space="preserve">üdülő 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802A1">
              <w:rPr>
                <w:rFonts w:eastAsia="MS Mincho"/>
                <w:bCs/>
                <w:iCs/>
                <w:lang w:eastAsia="ja-JP"/>
              </w:rPr>
              <w:t>db</w:t>
            </w:r>
          </w:p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  <w:t>kereskedelmi egység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db 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  <w:t xml:space="preserve">szállásépület 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802A1">
              <w:rPr>
                <w:rFonts w:eastAsia="MS Mincho"/>
                <w:bCs/>
                <w:iCs/>
                <w:lang w:eastAsia="ja-JP"/>
              </w:rPr>
              <w:t>db</w:t>
            </w:r>
          </w:p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120" w:after="12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  <w:t>egyéb nem lakás céljára szolgáló épület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802A1">
              <w:rPr>
                <w:rFonts w:eastAsia="MS Mincho"/>
                <w:bCs/>
                <w:iCs/>
                <w:lang w:eastAsia="ja-JP"/>
              </w:rPr>
              <w:t>db</w:t>
            </w:r>
          </w:p>
        </w:tc>
      </w:tr>
      <w:tr w:rsidR="00746D58" w:rsidRPr="006802A1" w:rsidTr="00746D58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746D58" w:rsidRPr="006802A1" w:rsidTr="00746D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Cs/>
                <w:lang w:eastAsia="ja-JP"/>
              </w:rPr>
              <w:t xml:space="preserve"> IV. Adatbejelentés benyújtója</w:t>
            </w:r>
          </w:p>
        </w:tc>
      </w:tr>
      <w:tr w:rsidR="00746D58" w:rsidRPr="006802A1" w:rsidTr="00746D58">
        <w:trPr>
          <w:trHeight w:val="836"/>
        </w:trPr>
        <w:tc>
          <w:tcPr>
            <w:tcW w:w="1179" w:type="pct"/>
            <w:tcBorders>
              <w:top w:val="nil"/>
              <w:left w:val="single" w:sz="4" w:space="0" w:color="auto"/>
              <w:right w:val="nil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1.  Adatbejelentő minősége: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right w:val="nil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Tulajdonos  </w:t>
            </w:r>
          </w:p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</w:p>
        </w:tc>
        <w:tc>
          <w:tcPr>
            <w:tcW w:w="2864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jc w:val="both"/>
              <w:rPr>
                <w:rFonts w:eastAsia="MS Mincho"/>
                <w:bCs/>
                <w:iCs/>
                <w:lang w:eastAsia="ja-JP"/>
              </w:rPr>
            </w:pP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>Vagyoni értékű jog jogosítottja</w:t>
            </w:r>
          </w:p>
          <w:p w:rsidR="00746D58" w:rsidRPr="006802A1" w:rsidRDefault="00746D58" w:rsidP="00746D58">
            <w:pPr>
              <w:tabs>
                <w:tab w:val="left" w:pos="2152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                 Jog jellege: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özvegyi jog</w:t>
            </w:r>
          </w:p>
          <w:p w:rsidR="00746D58" w:rsidRPr="006802A1" w:rsidRDefault="00746D58" w:rsidP="00746D58">
            <w:pPr>
              <w:tabs>
                <w:tab w:val="left" w:pos="2128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  <w:t xml:space="preserve">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haszonélvezeti jog</w:t>
            </w:r>
          </w:p>
          <w:p w:rsidR="00746D58" w:rsidRPr="006802A1" w:rsidRDefault="00746D58" w:rsidP="00746D58">
            <w:pPr>
              <w:tabs>
                <w:tab w:val="left" w:pos="2128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  <w:t xml:space="preserve">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kezelői jog</w:t>
            </w:r>
          </w:p>
          <w:p w:rsidR="00746D58" w:rsidRPr="006802A1" w:rsidRDefault="00746D58" w:rsidP="00746D5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vagyonkezelői jog</w:t>
            </w:r>
          </w:p>
          <w:p w:rsidR="00746D58" w:rsidRPr="006802A1" w:rsidRDefault="00746D58" w:rsidP="00746D58">
            <w:pPr>
              <w:tabs>
                <w:tab w:val="left" w:pos="2128"/>
                <w:tab w:val="left" w:pos="2310"/>
              </w:tabs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használat joga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</w:p>
        </w:tc>
      </w:tr>
      <w:tr w:rsidR="00746D58" w:rsidRPr="006802A1" w:rsidTr="00746D58">
        <w:trPr>
          <w:trHeight w:val="37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2. Tulajdoni (jogosultsági) hányad: ______________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3. Adatbejelentő neve</w:t>
            </w:r>
            <w:r w:rsidR="00BB124F">
              <w:rPr>
                <w:rFonts w:eastAsia="MS Mincho"/>
                <w:bCs/>
                <w:iCs/>
                <w:lang w:eastAsia="ja-JP"/>
              </w:rPr>
              <w:t xml:space="preserve"> és címe</w:t>
            </w:r>
            <w:r w:rsidRPr="006802A1">
              <w:rPr>
                <w:rFonts w:eastAsia="MS Mincho"/>
                <w:bCs/>
                <w:iCs/>
                <w:lang w:eastAsia="ja-JP"/>
              </w:rPr>
              <w:t>, szervezet neve</w:t>
            </w:r>
            <w:r w:rsidR="00BB124F">
              <w:rPr>
                <w:rFonts w:eastAsia="MS Mincho"/>
                <w:bCs/>
                <w:iCs/>
                <w:lang w:eastAsia="ja-JP"/>
              </w:rPr>
              <w:t xml:space="preserve"> és címe</w:t>
            </w:r>
            <w:r w:rsidRPr="006802A1">
              <w:rPr>
                <w:rFonts w:eastAsia="MS Mincho"/>
                <w:bCs/>
                <w:iCs/>
                <w:lang w:eastAsia="ja-JP"/>
              </w:rPr>
              <w:t>: ________________________________________________________________________________________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4. Születéskori neve: _____________________________________________________________________________________________________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5. Születési helye: _________________________________________város/község,      ideje: ________ év _______________ hó ______ nap</w:t>
            </w:r>
          </w:p>
        </w:tc>
      </w:tr>
      <w:tr w:rsidR="00746D58" w:rsidRPr="006802A1" w:rsidTr="00746D58">
        <w:trPr>
          <w:trHeight w:val="37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6. Anyja születési családi és utóneve: ______________________________________________________________________________________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7. Adóazonosító jele: __________________________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>Adószáma: ___________________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>- _____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>- ___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t>8. Statisztikai számjele: _________________________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lang w:eastAsia="ja-JP"/>
              </w:rPr>
              <w:t>- ________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lang w:eastAsia="ja-JP"/>
              </w:rPr>
              <w:t>- _______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lang w:eastAsia="ja-JP"/>
              </w:rPr>
              <w:t>- ____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t xml:space="preserve">9. Pénzintézeti számlaszáma: _____________________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lang w:eastAsia="ja-JP"/>
              </w:rPr>
              <w:t xml:space="preserve">- </w:t>
            </w:r>
            <w:r w:rsidRPr="006802A1">
              <w:rPr>
                <w:rFonts w:eastAsia="MS Mincho"/>
                <w:lang w:eastAsia="ja-JP"/>
              </w:rPr>
              <w:t xml:space="preserve"> _____________________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lang w:eastAsia="ja-JP"/>
              </w:rPr>
              <w:t xml:space="preserve">- </w:t>
            </w:r>
            <w:r w:rsidRPr="006802A1">
              <w:rPr>
                <w:rFonts w:eastAsia="MS Mincho"/>
                <w:lang w:eastAsia="ja-JP"/>
              </w:rPr>
              <w:t xml:space="preserve"> _____________________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  <w:tr w:rsidR="00746D58" w:rsidRPr="006802A1" w:rsidTr="00746D58">
        <w:trPr>
          <w:trHeight w:val="37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lastRenderedPageBreak/>
              <w:t xml:space="preserve">10.  Illetősége: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lang w:eastAsia="ja-JP"/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belföldi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külföldi :  __________________________________  ország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11. Székhelye, lakóhelye:  __________   irányítószám   ______________________________________________________________ város/község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__________________________________________ közterület ____________ közterület jelleg ________ hsz. ___ ép. ___ lh. ___ em. ___ ajtó</w:t>
            </w:r>
          </w:p>
        </w:tc>
      </w:tr>
      <w:tr w:rsidR="00746D58" w:rsidRPr="006802A1" w:rsidTr="00746D58">
        <w:trPr>
          <w:trHeight w:val="37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12. Levelezési címe:  __________   irányítószám   __________________________________________________________________ város/község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__________________________________________ közterület ____________ közterület jelleg ________ hsz. ___ ép. ___ lh. ___ em. ___ ajtó</w:t>
            </w:r>
          </w:p>
        </w:tc>
      </w:tr>
      <w:tr w:rsidR="00746D58" w:rsidRPr="006802A1" w:rsidTr="00746D58">
        <w:trPr>
          <w:trHeight w:val="380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D58" w:rsidRPr="006802A1" w:rsidRDefault="00746D58" w:rsidP="00746D58">
            <w:pPr>
              <w:autoSpaceDE w:val="0"/>
              <w:autoSpaceDN w:val="0"/>
              <w:adjustRightInd w:val="0"/>
              <w:spacing w:before="6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13. Telefonszáma:___________________________________, e-mail címe:_________________________________________________</w:t>
            </w:r>
          </w:p>
        </w:tc>
      </w:tr>
    </w:tbl>
    <w:p w:rsidR="006802A1" w:rsidRPr="006802A1" w:rsidRDefault="006802A1" w:rsidP="006802A1">
      <w:pPr>
        <w:autoSpaceDE w:val="0"/>
        <w:autoSpaceDN w:val="0"/>
        <w:adjustRightInd w:val="0"/>
        <w:spacing w:before="60" w:after="40"/>
        <w:ind w:right="56"/>
        <w:rPr>
          <w:rFonts w:eastAsia="MS Mincho"/>
          <w:b/>
          <w:bCs/>
          <w:iCs/>
          <w:lang w:eastAsia="ja-JP"/>
        </w:rPr>
      </w:pPr>
    </w:p>
    <w:tbl>
      <w:tblPr>
        <w:tblW w:w="494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5"/>
      </w:tblGrid>
      <w:tr w:rsidR="006802A1" w:rsidRPr="006802A1" w:rsidTr="009237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/>
                <w:bCs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Cs/>
                <w:lang w:eastAsia="ja-JP"/>
              </w:rPr>
              <w:t>IV/A. Tulajdonostársak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/>
                <w:bCs/>
                <w:iCs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1.)  Tulajdonostárs minősége 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Tulajdonos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jogosultja 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Neve   __________________________________________                Tulajdoni (jogosultsági) hányad: 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Lakóhelye/székhelye: _________________________________________________________________________________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2.)  Tulajdonostárs minősége 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Tulajdonos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jogosultja 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Neve   __________________________________________                Tulajdoni (jogosultsági) hányad: 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Lakóhelye/székhelye: _________________________________________________________________________________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3.)  Tulajdonostárs minősége 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Tulajdonos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jogosultja 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Neve   __________________________________________                Tulajdoni (jogosultsági) hányad: 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Lakóhelye/székhelye: _________________________________________________________________________________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4.)  Tulajdonostárs minősége 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Tulajdonos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jogosultja 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Neve   __________________________________________                Tulajdoni (jogosultsági) hányad: 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Lakóhelye/székhelye: _________________________________________________________________________________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5.)  Tulajdonostárs minősége 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Tulajdonos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jogosultja 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Neve   __________________________________________                Tulajdoni (jogosultsági) hányad: 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Lakóhelye/székhelye: _________________________________________________________________________________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6.)  Tulajdonostárs minősége 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Tulajdonos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jogosultja 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Neve   __________________________________________                Tulajdoni (jogosultsági) hányad: 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Lakóhelye/székhelye: _________________________________________________________________________________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Default="006802A1" w:rsidP="006802A1">
            <w:pPr>
              <w:autoSpaceDE w:val="0"/>
              <w:autoSpaceDN w:val="0"/>
              <w:adjustRightInd w:val="0"/>
              <w:spacing w:before="120" w:after="40"/>
              <w:rPr>
                <w:rFonts w:eastAsia="MS Mincho"/>
                <w:bCs/>
                <w:iCs/>
                <w:lang w:eastAsia="ja-JP"/>
              </w:rPr>
            </w:pPr>
          </w:p>
          <w:p w:rsidR="00F4535E" w:rsidRPr="006802A1" w:rsidRDefault="00F4535E" w:rsidP="006802A1">
            <w:pPr>
              <w:autoSpaceDE w:val="0"/>
              <w:autoSpaceDN w:val="0"/>
              <w:adjustRightInd w:val="0"/>
              <w:spacing w:before="120" w:after="40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/>
                <w:bCs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Cs/>
                <w:lang w:eastAsia="ja-JP"/>
              </w:rPr>
              <w:lastRenderedPageBreak/>
              <w:t xml:space="preserve"> V.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 xml:space="preserve"> Előző tulajdonosok adatai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Következő tulajdonosok adatai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1.)  Tulajdonostárs minősége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Tulajdonos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jogosultja 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Neve   __________________________________________                Tulajdoni (jogosultsági) hányad: 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Lakóhelye/székhelye: _________________________________________________________________________________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2.)  Tulajdonostárs minősége     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Tulajdonos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Vagyoni értékű jog jogosultja 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Neve   __________________________________________                Tulajdoni (jogosultsági) hányad: 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            Lakóhelye/székhelye: _________________________________________________________________________________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VI.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Felelősségem tudatában kijelentem, hogy a bevallásban közölt adatok a valóságnak megfelelnek</w:t>
            </w:r>
            <w:r w:rsidRPr="006802A1">
              <w:rPr>
                <w:rFonts w:eastAsia="MS Mincho"/>
                <w:bCs/>
                <w:iCs/>
                <w:lang w:eastAsia="ja-JP"/>
              </w:rPr>
              <w:t>.</w:t>
            </w:r>
          </w:p>
        </w:tc>
      </w:tr>
    </w:tbl>
    <w:p w:rsidR="006802A1" w:rsidRPr="006802A1" w:rsidRDefault="006802A1" w:rsidP="006802A1">
      <w:pPr>
        <w:spacing w:before="60" w:after="40"/>
        <w:jc w:val="right"/>
        <w:rPr>
          <w:rFonts w:eastAsia="MS Mincho"/>
          <w:lang w:eastAsia="ja-JP"/>
        </w:rPr>
      </w:pPr>
    </w:p>
    <w:tbl>
      <w:tblPr>
        <w:tblW w:w="95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901"/>
        <w:gridCol w:w="541"/>
        <w:gridCol w:w="462"/>
        <w:gridCol w:w="4765"/>
      </w:tblGrid>
      <w:tr w:rsidR="006802A1" w:rsidRPr="006802A1" w:rsidTr="009237CE">
        <w:trPr>
          <w:trHeight w:val="60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_____________________________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434D59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</w:t>
            </w:r>
            <w:r w:rsidRPr="00434D59"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év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434D59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</w:t>
            </w:r>
            <w:r w:rsidRPr="00434D59"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434D59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34D59"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nap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_________________________________________ 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br/>
              <w:t xml:space="preserve">az adatbejelentő vagy képviselője (meghatalmazottja) aláírása   </w:t>
            </w:r>
          </w:p>
        </w:tc>
      </w:tr>
    </w:tbl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spacing w:before="60" w:after="40"/>
        <w:rPr>
          <w:rFonts w:eastAsia="MS Mincho"/>
          <w:b/>
          <w:lang w:eastAsia="ja-JP"/>
        </w:rPr>
      </w:pPr>
    </w:p>
    <w:p w:rsidR="00F4535E" w:rsidRDefault="00F4535E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br w:type="page"/>
      </w:r>
    </w:p>
    <w:tbl>
      <w:tblPr>
        <w:tblW w:w="95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901"/>
        <w:gridCol w:w="541"/>
        <w:gridCol w:w="462"/>
        <w:gridCol w:w="1872"/>
        <w:gridCol w:w="2883"/>
        <w:gridCol w:w="12"/>
      </w:tblGrid>
      <w:tr w:rsidR="006802A1" w:rsidRPr="006802A1" w:rsidTr="009237CE">
        <w:trPr>
          <w:gridAfter w:val="1"/>
          <w:wAfter w:w="12" w:type="dxa"/>
          <w:trHeight w:val="1211"/>
        </w:trPr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lastRenderedPageBreak/>
              <w:t>„</w:t>
            </w:r>
            <w:r w:rsidRPr="006802A1">
              <w:rPr>
                <w:rFonts w:eastAsia="MS Mincho"/>
                <w:b/>
                <w:lang w:eastAsia="ja-JP"/>
              </w:rPr>
              <w:t xml:space="preserve">A” jelű betétlap </w:t>
            </w:r>
          </w:p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6802A1">
              <w:rPr>
                <w:rFonts w:eastAsia="MS Mincho"/>
                <w:b/>
                <w:lang w:eastAsia="ja-JP"/>
              </w:rPr>
              <w:t>az építményadó adatbejelentéséhez</w:t>
            </w:r>
          </w:p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rFonts w:eastAsia="MS Mincho"/>
                <w:lang w:eastAsia="ja-JP"/>
              </w:rPr>
            </w:pPr>
            <w:r w:rsidRPr="006802A1">
              <w:rPr>
                <w:rFonts w:eastAsia="MS Mincho"/>
                <w:b/>
                <w:lang w:eastAsia="ja-JP"/>
              </w:rPr>
              <w:t xml:space="preserve">a lakásról és az üdülőről </w:t>
            </w:r>
          </w:p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rFonts w:eastAsia="MS Mincho"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t>a hasznos alapterület szerint működtetett építményadó bevalláshoz</w:t>
            </w:r>
          </w:p>
          <w:p w:rsidR="006802A1" w:rsidRPr="006802A1" w:rsidRDefault="006802A1" w:rsidP="006802A1">
            <w:pPr>
              <w:jc w:val="center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(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Adótárgyanként egy betétlapot kell kitölteni</w:t>
            </w:r>
            <w:r w:rsidRPr="006802A1">
              <w:rPr>
                <w:rFonts w:eastAsia="MS Mincho"/>
                <w:bCs/>
                <w:iCs/>
                <w:lang w:eastAsia="ja-JP"/>
              </w:rPr>
              <w:t>.)</w:t>
            </w:r>
          </w:p>
          <w:p w:rsidR="006802A1" w:rsidRPr="006802A1" w:rsidRDefault="006802A1" w:rsidP="006802A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I.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Adatbenyújtó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neve (cégneve):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_________________________________________________________________________________________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II.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Ingatlan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2A1" w:rsidRPr="006802A1" w:rsidRDefault="006802A1" w:rsidP="00F4535E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1. Címe: </w:t>
            </w:r>
            <w:r w:rsidR="00F4535E">
              <w:rPr>
                <w:rFonts w:eastAsia="MS Mincho"/>
                <w:bCs/>
                <w:iCs/>
                <w:lang w:eastAsia="ja-JP"/>
              </w:rPr>
              <w:t>Gamás község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_________________________ közterület ______ közterület jelleg _____ hsz. ____ ép. _____ lh. _____ em. _____ ajtó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2</w:t>
            </w:r>
            <w:r w:rsidRPr="006802A1">
              <w:rPr>
                <w:rFonts w:eastAsia="MS Mincho"/>
                <w:lang w:eastAsia="ja-JP"/>
              </w:rPr>
              <w:t xml:space="preserve">. </w:t>
            </w:r>
            <w:r w:rsidRPr="006802A1">
              <w:rPr>
                <w:rFonts w:eastAsia="MS Mincho"/>
                <w:bCs/>
                <w:iCs/>
                <w:lang w:eastAsia="ja-JP"/>
              </w:rPr>
              <w:t>Helyrajzi száma: ___________/___________/__________/__________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III.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Épület jellemzői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t>1. Fajtája</w:t>
            </w:r>
          </w:p>
        </w:tc>
      </w:tr>
      <w:tr w:rsidR="006802A1" w:rsidRPr="006802A1" w:rsidTr="009237CE">
        <w:trPr>
          <w:gridAfter w:val="1"/>
          <w:wAfter w:w="12" w:type="dxa"/>
          <w:trHeight w:val="2026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  <w:t xml:space="preserve">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Egylakásos lakóépületben lévő lakás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  <w:t>Ennek jellege: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családi ház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sorház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láncház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kastély, villa, udvarház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egyéb:______________ </w:t>
            </w:r>
          </w:p>
        </w:tc>
        <w:tc>
          <w:tcPr>
            <w:tcW w:w="2875" w:type="dxa"/>
            <w:gridSpan w:val="3"/>
            <w:tcBorders>
              <w:top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Többlakásos lakóépületben vagy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  <w:t xml:space="preserve">egyéb épületben lévő lakás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Ennek jellege: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társasházi lakás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lakásszövetkezeti lakás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egyéb:______________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</w:p>
        </w:tc>
        <w:tc>
          <w:tcPr>
            <w:tcW w:w="2883" w:type="dxa"/>
            <w:tcBorders>
              <w:top w:val="nil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Üdülő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Ennek jellege: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üdülő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hétvégi ház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apartman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nyaraló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csónakház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egyéb:___________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vertAlign w:val="superscript"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2. Az épület hasznos alapterülete: ______________________m</w:t>
            </w:r>
            <w:r w:rsidRPr="006802A1">
              <w:rPr>
                <w:rFonts w:eastAsia="MS Mincho"/>
                <w:bCs/>
                <w:iCs/>
                <w:vertAlign w:val="superscript"/>
                <w:lang w:eastAsia="ja-JP"/>
              </w:rPr>
              <w:t>2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3. Az épület a vállalkozó üzleti céljára szolgál: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Igen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Nem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IV. 1. Változás dátuma: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 xml:space="preserve"> év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 xml:space="preserve"> hó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 xml:space="preserve"> nap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  2. Adókötelezettség keletkezésének, változásának, megszűnésének időpontja: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év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hó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nap</w:t>
            </w:r>
          </w:p>
        </w:tc>
      </w:tr>
      <w:tr w:rsidR="006802A1" w:rsidRPr="006802A1" w:rsidTr="009237CE">
        <w:trPr>
          <w:gridAfter w:val="1"/>
          <w:wAfter w:w="12" w:type="dxa"/>
          <w:trHeight w:val="241"/>
        </w:trPr>
        <w:tc>
          <w:tcPr>
            <w:tcW w:w="9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/>
              <w:ind w:right="57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V. </w:t>
            </w:r>
            <w:r w:rsidRPr="006802A1">
              <w:rPr>
                <w:rFonts w:eastAsia="MS Mincho"/>
                <w:lang w:eastAsia="ja-JP"/>
              </w:rPr>
              <w:t>Törvényi mentesség</w:t>
            </w:r>
          </w:p>
        </w:tc>
      </w:tr>
      <w:tr w:rsidR="006802A1" w:rsidRPr="006802A1" w:rsidTr="009237CE">
        <w:trPr>
          <w:gridAfter w:val="1"/>
          <w:wAfter w:w="12" w:type="dxa"/>
          <w:trHeight w:val="425"/>
        </w:trPr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keepNext/>
              <w:autoSpaceDE w:val="0"/>
              <w:autoSpaceDN w:val="0"/>
              <w:adjustRightInd w:val="0"/>
              <w:spacing w:before="60" w:after="40"/>
              <w:ind w:right="56"/>
              <w:jc w:val="both"/>
              <w:outlineLvl w:val="0"/>
              <w:rPr>
                <w:rFonts w:eastAsia="MS Mincho"/>
                <w:lang w:eastAsia="ja-JP"/>
              </w:rPr>
            </w:pPr>
            <w:r w:rsidRPr="006802A1">
              <w:rPr>
                <w:rFonts w:eastAsia="MS Mincho"/>
                <w:b/>
                <w:bCs/>
                <w:iCs/>
                <w:bdr w:val="single" w:sz="4" w:space="0" w:color="auto"/>
                <w:lang w:eastAsia="ja-JP"/>
              </w:rPr>
              <w:t xml:space="preserve"> </w:t>
            </w:r>
            <w:r w:rsidRPr="006802A1">
              <w:rPr>
                <w:rFonts w:eastAsia="MS Mincho"/>
                <w:b/>
                <w:bCs/>
                <w:i/>
                <w:iCs/>
                <w:bdr w:val="single" w:sz="4" w:space="0" w:color="auto"/>
                <w:lang w:eastAsia="ja-JP"/>
              </w:rPr>
              <w:t xml:space="preserve"> 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lang w:eastAsia="ja-JP"/>
              </w:rPr>
              <w:t>Szükséglakás  (Htv. 13. § a) pontja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/>
                <w:bCs/>
                <w:i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lang w:eastAsia="ja-JP"/>
              </w:rPr>
              <w:t>Kizárólag az önálló orvosi tevékenységről szóló törvény szerinti háziorvos által nyújtott egészségügyi ellátás céljára szolgáló helyiség(ek) hasznos alapterülete:_______m</w:t>
            </w:r>
            <w:r w:rsidRPr="006802A1">
              <w:rPr>
                <w:rFonts w:eastAsia="MS Mincho"/>
                <w:vertAlign w:val="superscript"/>
                <w:lang w:eastAsia="ja-JP"/>
              </w:rPr>
              <w:t>2</w:t>
            </w:r>
            <w:r w:rsidRPr="006802A1">
              <w:rPr>
                <w:rFonts w:eastAsia="MS Mincho"/>
                <w:lang w:eastAsia="ja-JP"/>
              </w:rPr>
              <w:t xml:space="preserve">  (Htv. 13. § b) pontja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VI. </w:t>
            </w:r>
            <w:r w:rsidRPr="006802A1">
              <w:rPr>
                <w:rFonts w:eastAsia="MS Mincho"/>
                <w:b/>
                <w:lang w:eastAsia="ja-JP"/>
              </w:rPr>
              <w:t>Nyilatkozat a műemléképület felújításához kapcsolódó adómentesség igénybevételéről</w:t>
            </w:r>
            <w:r w:rsidRPr="006802A1">
              <w:rPr>
                <w:rFonts w:eastAsia="MS Mincho"/>
                <w:lang w:eastAsia="ja-JP"/>
              </w:rPr>
              <w:t>.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keepNext/>
              <w:autoSpaceDE w:val="0"/>
              <w:autoSpaceDN w:val="0"/>
              <w:adjustRightInd w:val="0"/>
              <w:spacing w:before="60" w:after="40"/>
              <w:ind w:right="56"/>
              <w:outlineLvl w:val="0"/>
              <w:rPr>
                <w:rFonts w:eastAsia="MS Mincho"/>
                <w:lang w:eastAsia="ja-JP"/>
              </w:rPr>
            </w:pP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/>
                <w:bCs/>
                <w:i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lang w:eastAsia="ja-JP"/>
              </w:rPr>
              <w:t xml:space="preserve">  Nyilatkozom, hogy a Htv. 13/A §-a szerinti adómentességet igénybe kívánom venni. </w:t>
            </w:r>
          </w:p>
          <w:p w:rsidR="006802A1" w:rsidRPr="006802A1" w:rsidRDefault="006802A1" w:rsidP="006802A1">
            <w:pPr>
              <w:keepNext/>
              <w:autoSpaceDE w:val="0"/>
              <w:autoSpaceDN w:val="0"/>
              <w:adjustRightInd w:val="0"/>
              <w:spacing w:before="60" w:after="40"/>
              <w:ind w:right="56"/>
              <w:outlineLvl w:val="0"/>
              <w:rPr>
                <w:rFonts w:eastAsia="MS Mincho"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t xml:space="preserve">   Az építési, vagy örökségvédelmi engedély jogerőre, vagy véglegessé válásának időpontja: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__________ </w:t>
            </w:r>
            <w:r w:rsidRPr="006802A1">
              <w:rPr>
                <w:rFonts w:eastAsia="MS Mincho"/>
                <w:lang w:eastAsia="ja-JP"/>
              </w:rPr>
              <w:t>év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____________ </w:t>
            </w:r>
            <w:r w:rsidRPr="006802A1">
              <w:rPr>
                <w:rFonts w:eastAsia="MS Mincho"/>
                <w:lang w:eastAsia="ja-JP"/>
              </w:rPr>
              <w:t>hó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___ </w:t>
            </w:r>
            <w:r w:rsidRPr="006802A1">
              <w:rPr>
                <w:rFonts w:eastAsia="MS Mincho"/>
                <w:lang w:eastAsia="ja-JP"/>
              </w:rPr>
              <w:t>nap</w:t>
            </w:r>
          </w:p>
        </w:tc>
      </w:tr>
      <w:tr w:rsidR="006802A1" w:rsidRPr="006802A1" w:rsidTr="009237CE">
        <w:trPr>
          <w:gridAfter w:val="1"/>
          <w:wAfter w:w="12" w:type="dxa"/>
          <w:trHeight w:val="1504"/>
        </w:trPr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rFonts w:eastAsia="MS Mincho"/>
                <w:bCs/>
                <w:iCs/>
                <w:lang w:eastAsia="ja-JP"/>
              </w:rPr>
            </w:pPr>
          </w:p>
          <w:tbl>
            <w:tblPr>
              <w:tblStyle w:val="Rcsostblzat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27"/>
            </w:tblGrid>
            <w:tr w:rsidR="006802A1" w:rsidRPr="006802A1" w:rsidTr="009237CE">
              <w:tc>
                <w:tcPr>
                  <w:tcW w:w="9527" w:type="dxa"/>
                </w:tcPr>
                <w:p w:rsidR="006802A1" w:rsidRPr="00F4535E" w:rsidRDefault="006802A1" w:rsidP="006802A1">
                  <w:pPr>
                    <w:autoSpaceDE w:val="0"/>
                    <w:autoSpaceDN w:val="0"/>
                    <w:adjustRightInd w:val="0"/>
                    <w:spacing w:before="60" w:after="40"/>
                    <w:ind w:right="57"/>
                    <w:rPr>
                      <w:rFonts w:eastAsia="MS Mincho"/>
                      <w:bCs/>
                      <w:iCs/>
                      <w:lang w:eastAsia="ja-JP"/>
                    </w:rPr>
                  </w:pPr>
                  <w:r w:rsidRPr="006802A1">
                    <w:rPr>
                      <w:rFonts w:eastAsia="MS Mincho"/>
                      <w:bCs/>
                      <w:iCs/>
                      <w:lang w:eastAsia="ja-JP"/>
                    </w:rPr>
                    <w:t xml:space="preserve">VII. </w:t>
                  </w:r>
                  <w:r w:rsidRPr="006802A1">
                    <w:rPr>
                      <w:rFonts w:eastAsia="MS Mincho"/>
                      <w:b/>
                      <w:bCs/>
                      <w:iCs/>
                      <w:lang w:eastAsia="ja-JP"/>
                    </w:rPr>
                    <w:t>Önkormányzati rendeleti mentesség, kedvezmény:</w:t>
                  </w:r>
                  <w:r w:rsidR="009237CE">
                    <w:rPr>
                      <w:rFonts w:eastAsia="MS Mincho"/>
                      <w:b/>
                      <w:bCs/>
                      <w:iCs/>
                      <w:lang w:eastAsia="ja-JP"/>
                    </w:rPr>
                    <w:t xml:space="preserve"> </w:t>
                  </w:r>
                  <w:r w:rsidR="009237CE">
                    <w:rPr>
                      <w:rFonts w:eastAsia="MS Mincho"/>
                      <w:b/>
                      <w:bCs/>
                      <w:iCs/>
                      <w:lang w:eastAsia="ja-JP"/>
                    </w:rPr>
                    <w:br/>
                  </w:r>
                  <w:r w:rsidR="00F4535E" w:rsidRPr="00F4535E">
                    <w:rPr>
                      <w:rFonts w:eastAsia="MS Mincho"/>
                      <w:b/>
                      <w:bCs/>
                      <w:iCs/>
                      <w:sz w:val="28"/>
                      <w:szCs w:val="28"/>
                      <w:lang w:eastAsia="ja-JP"/>
                    </w:rPr>
                    <w:t xml:space="preserve">□ </w:t>
                  </w:r>
                  <w:r w:rsidR="00F4535E" w:rsidRPr="00F4535E">
                    <w:rPr>
                      <w:rFonts w:eastAsia="MS Mincho"/>
                      <w:bCs/>
                      <w:iCs/>
                      <w:lang w:eastAsia="ja-JP"/>
                    </w:rPr>
                    <w:t>Gamás Község</w:t>
                  </w:r>
                  <w:r w:rsidRPr="006802A1">
                    <w:rPr>
                      <w:rFonts w:eastAsia="MS Mincho"/>
                      <w:bCs/>
                      <w:iCs/>
                      <w:lang w:eastAsia="ja-JP"/>
                    </w:rPr>
                    <w:t xml:space="preserve"> Önkormányzat Képviselő</w:t>
                  </w:r>
                  <w:r w:rsidR="00F4535E" w:rsidRPr="00F4535E">
                    <w:rPr>
                      <w:rFonts w:eastAsia="MS Mincho"/>
                      <w:bCs/>
                      <w:iCs/>
                      <w:lang w:eastAsia="ja-JP"/>
                    </w:rPr>
                    <w:t>-</w:t>
                  </w:r>
                  <w:r w:rsidRPr="006802A1">
                    <w:rPr>
                      <w:rFonts w:eastAsia="MS Mincho"/>
                      <w:bCs/>
                      <w:iCs/>
                      <w:lang w:eastAsia="ja-JP"/>
                    </w:rPr>
                    <w:t xml:space="preserve">testületének a helyi adókról szóló </w:t>
                  </w:r>
                  <w:r w:rsidR="00F4535E" w:rsidRPr="00F4535E">
                    <w:rPr>
                      <w:rFonts w:eastAsia="MS Mincho"/>
                      <w:bCs/>
                      <w:iCs/>
                      <w:lang w:eastAsia="ja-JP"/>
                    </w:rPr>
                    <w:t>4/2016</w:t>
                  </w:r>
                  <w:r w:rsidRPr="006802A1">
                    <w:rPr>
                      <w:rFonts w:eastAsia="MS Mincho"/>
                      <w:bCs/>
                      <w:iCs/>
                      <w:lang w:eastAsia="ja-JP"/>
                    </w:rPr>
                    <w:t>. (</w:t>
                  </w:r>
                  <w:r w:rsidR="00F4535E" w:rsidRPr="00F4535E">
                    <w:rPr>
                      <w:rFonts w:eastAsia="MS Mincho"/>
                      <w:bCs/>
                      <w:iCs/>
                      <w:lang w:eastAsia="ja-JP"/>
                    </w:rPr>
                    <w:t>III.17.) rendeletének</w:t>
                  </w:r>
                  <w:r w:rsidRPr="006802A1">
                    <w:rPr>
                      <w:rFonts w:eastAsia="MS Mincho"/>
                      <w:bCs/>
                      <w:iCs/>
                      <w:lang w:eastAsia="ja-JP"/>
                    </w:rPr>
                    <w:t xml:space="preserve"> </w:t>
                  </w:r>
                  <w:r w:rsidR="00F4535E" w:rsidRPr="00F4535E">
                    <w:rPr>
                      <w:rFonts w:eastAsia="MS Mincho"/>
                      <w:bCs/>
                      <w:iCs/>
                      <w:lang w:eastAsia="ja-JP"/>
                    </w:rPr>
                    <w:t>6</w:t>
                  </w:r>
                  <w:r w:rsidRPr="006802A1">
                    <w:rPr>
                      <w:rFonts w:eastAsia="MS Mincho"/>
                      <w:bCs/>
                      <w:iCs/>
                      <w:lang w:eastAsia="ja-JP"/>
                    </w:rPr>
                    <w:t>. §</w:t>
                  </w:r>
                  <w:r w:rsidR="00F4535E" w:rsidRPr="00F4535E">
                    <w:rPr>
                      <w:rFonts w:eastAsia="MS Mincho"/>
                      <w:bCs/>
                      <w:iCs/>
                      <w:lang w:eastAsia="ja-JP"/>
                    </w:rPr>
                    <w:t xml:space="preserve"> (1) </w:t>
                  </w:r>
                  <w:r w:rsidR="00F4535E">
                    <w:rPr>
                      <w:rFonts w:eastAsia="MS Mincho"/>
                      <w:bCs/>
                      <w:iCs/>
                      <w:lang w:eastAsia="ja-JP"/>
                    </w:rPr>
                    <w:t xml:space="preserve">bekezdése alapján </w:t>
                  </w:r>
                  <w:r w:rsidR="00F4535E" w:rsidRPr="00F4535E">
                    <w:rPr>
                      <w:rFonts w:eastAsia="MS Mincho"/>
                      <w:bCs/>
                      <w:iCs/>
                      <w:lang w:eastAsia="ja-JP"/>
                    </w:rPr>
                    <w:t xml:space="preserve">adókedvezményben részesül a Hvt 12. §-ban meghatározott tulajdonos, aki az általa lakott lakingatlanban életvitelszerűen tartózkodik. </w:t>
                  </w:r>
                </w:p>
                <w:p w:rsidR="00F4535E" w:rsidRPr="00F4535E" w:rsidRDefault="00F4535E" w:rsidP="00F4535E">
                  <w:pPr>
                    <w:rPr>
                      <w:rFonts w:eastAsia="MS Mincho"/>
                      <w:i/>
                      <w:sz w:val="16"/>
                      <w:szCs w:val="16"/>
                      <w:lang w:eastAsia="ja-JP"/>
                    </w:rPr>
                  </w:pPr>
                  <w:r w:rsidRPr="00F4535E">
                    <w:rPr>
                      <w:rFonts w:eastAsia="MS Mincho"/>
                      <w:i/>
                      <w:sz w:val="16"/>
                      <w:szCs w:val="16"/>
                      <w:lang w:eastAsia="ja-JP"/>
                    </w:rPr>
                    <w:t xml:space="preserve">Az adótárgy lakóingatlan életvitelszerű használatának igazolása történhet különösen: </w:t>
                  </w:r>
                </w:p>
                <w:p w:rsidR="00F4535E" w:rsidRPr="00F4535E" w:rsidRDefault="00F4535E" w:rsidP="00F4535E">
                  <w:pPr>
                    <w:jc w:val="both"/>
                    <w:rPr>
                      <w:rFonts w:eastAsia="MS Mincho"/>
                      <w:i/>
                      <w:sz w:val="16"/>
                      <w:szCs w:val="16"/>
                      <w:lang w:eastAsia="ja-JP"/>
                    </w:rPr>
                  </w:pPr>
                  <w:r w:rsidRPr="00F4535E">
                    <w:rPr>
                      <w:rFonts w:eastAsia="MS Mincho"/>
                      <w:i/>
                      <w:sz w:val="16"/>
                      <w:szCs w:val="16"/>
                      <w:lang w:eastAsia="ja-JP"/>
                    </w:rPr>
                    <w:t>a) a lakóingatlan életvitelszerű használatára vonatkozó nyilatkozattal (1.sz. függelék), és lakcímkártya bemutatásával, vagy közüzemi szolgáltatások igénybevételét igazoló számlákkal (áram, víz, szemét szállítás).</w:t>
                  </w:r>
                </w:p>
                <w:p w:rsidR="006802A1" w:rsidRPr="006802A1" w:rsidRDefault="00F4535E" w:rsidP="009237CE">
                  <w:pPr>
                    <w:jc w:val="both"/>
                    <w:rPr>
                      <w:rFonts w:eastAsia="MS Mincho"/>
                      <w:i/>
                      <w:sz w:val="16"/>
                      <w:szCs w:val="16"/>
                      <w:lang w:eastAsia="ja-JP"/>
                    </w:rPr>
                  </w:pPr>
                  <w:r w:rsidRPr="00F4535E">
                    <w:rPr>
                      <w:rFonts w:eastAsia="MS Mincho"/>
                      <w:i/>
                      <w:sz w:val="16"/>
                      <w:szCs w:val="16"/>
                      <w:lang w:eastAsia="ja-JP"/>
                    </w:rPr>
                    <w:t>b) jogerős bírósági határozattal, amennyiben abból az életvitelszerű használat ténye megállapítható, valamint bejegyzett élettársi kapcsolatra vonatkozó okirattal, amennyiben abból a közös háztartás helye, valamint annak életvitelszerű használata megállapítható.)</w:t>
                  </w:r>
                </w:p>
              </w:tc>
            </w:tr>
          </w:tbl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rPr>
          <w:trHeight w:val="60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_____________________________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434D59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</w:t>
            </w:r>
            <w:r w:rsidRPr="00434D59"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év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434D59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</w:t>
            </w:r>
            <w:r w:rsidRPr="00434D59"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434D59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34D59"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nap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_________________________________________ 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br/>
              <w:t xml:space="preserve">az adatbejelentő vagy képviselője (meghatalmazottja) aláírása   </w:t>
            </w:r>
          </w:p>
        </w:tc>
      </w:tr>
    </w:tbl>
    <w:p w:rsidR="009237CE" w:rsidRDefault="009237CE" w:rsidP="009237CE">
      <w:pPr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lastRenderedPageBreak/>
        <w:t>Látrányi Közös Önkormányzati Hivatal</w:t>
      </w:r>
      <w:r w:rsidR="006802A1" w:rsidRPr="006802A1">
        <w:rPr>
          <w:rFonts w:eastAsia="MS Mincho"/>
          <w:b/>
          <w:lang w:eastAsia="ja-JP"/>
        </w:rPr>
        <w:t xml:space="preserve"> Jegyzője</w:t>
      </w:r>
    </w:p>
    <w:p w:rsidR="006802A1" w:rsidRPr="006802A1" w:rsidRDefault="006802A1" w:rsidP="009237CE">
      <w:pPr>
        <w:jc w:val="center"/>
        <w:rPr>
          <w:rFonts w:eastAsia="MS Mincho"/>
          <w:lang w:eastAsia="ja-JP"/>
        </w:rPr>
      </w:pPr>
      <w:r w:rsidRPr="006802A1">
        <w:rPr>
          <w:rFonts w:eastAsia="MS Mincho"/>
          <w:b/>
          <w:lang w:eastAsia="ja-JP"/>
        </w:rPr>
        <w:t>1. számú függelék</w:t>
      </w:r>
    </w:p>
    <w:p w:rsidR="006802A1" w:rsidRPr="006802A1" w:rsidRDefault="009237CE" w:rsidP="006802A1">
      <w:pPr>
        <w:spacing w:line="0" w:lineRule="atLeast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8681 Látrány, Rákóczi u. 69</w:t>
      </w:r>
      <w:r w:rsidR="006802A1" w:rsidRPr="006802A1">
        <w:rPr>
          <w:rFonts w:eastAsia="MS Mincho"/>
          <w:lang w:eastAsia="ja-JP"/>
        </w:rPr>
        <w:t>.</w:t>
      </w:r>
    </w:p>
    <w:p w:rsidR="006802A1" w:rsidRPr="006802A1" w:rsidRDefault="006802A1" w:rsidP="006802A1">
      <w:pPr>
        <w:spacing w:line="0" w:lineRule="atLeast"/>
        <w:jc w:val="center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Telefon: 85/</w:t>
      </w:r>
      <w:r w:rsidR="009237CE">
        <w:rPr>
          <w:rFonts w:eastAsia="MS Mincho"/>
          <w:lang w:eastAsia="ja-JP"/>
        </w:rPr>
        <w:t>327-100</w:t>
      </w:r>
      <w:r w:rsidRPr="006802A1">
        <w:rPr>
          <w:rFonts w:eastAsia="MS Mincho"/>
          <w:lang w:eastAsia="ja-JP"/>
        </w:rPr>
        <w:t xml:space="preserve">;  E-mail: </w:t>
      </w:r>
      <w:r w:rsidR="009237CE">
        <w:rPr>
          <w:rFonts w:eastAsia="MS Mincho"/>
          <w:lang w:eastAsia="ja-JP"/>
        </w:rPr>
        <w:t>titkarsag@latrany.hu</w:t>
      </w:r>
    </w:p>
    <w:p w:rsidR="009237CE" w:rsidRDefault="009237CE" w:rsidP="006802A1">
      <w:pPr>
        <w:jc w:val="center"/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jc w:val="center"/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NYILATKOZAT</w:t>
      </w:r>
    </w:p>
    <w:p w:rsidR="006802A1" w:rsidRPr="006802A1" w:rsidRDefault="006802A1" w:rsidP="006802A1">
      <w:pPr>
        <w:jc w:val="center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( építményadó kedvezmény megállapításhoz)</w:t>
      </w:r>
    </w:p>
    <w:p w:rsidR="006802A1" w:rsidRPr="006802A1" w:rsidRDefault="006802A1" w:rsidP="006802A1">
      <w:pPr>
        <w:rPr>
          <w:rFonts w:eastAsia="MS Mincho"/>
          <w:b/>
          <w:lang w:eastAsia="ja-JP"/>
        </w:rPr>
      </w:pPr>
    </w:p>
    <w:p w:rsidR="006802A1" w:rsidRPr="006802A1" w:rsidRDefault="006802A1" w:rsidP="006802A1">
      <w:pPr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Adózó neve: _____________________________________________________</w:t>
      </w:r>
      <w:r w:rsidRPr="006802A1">
        <w:rPr>
          <w:rFonts w:eastAsia="MS Mincho"/>
          <w:b/>
          <w:lang w:eastAsia="ja-JP"/>
        </w:rPr>
        <w:softHyphen/>
      </w:r>
      <w:r w:rsidRPr="006802A1">
        <w:rPr>
          <w:rFonts w:eastAsia="MS Mincho"/>
          <w:b/>
          <w:lang w:eastAsia="ja-JP"/>
        </w:rPr>
        <w:softHyphen/>
      </w:r>
      <w:r w:rsidRPr="006802A1">
        <w:rPr>
          <w:rFonts w:eastAsia="MS Mincho"/>
          <w:b/>
          <w:lang w:eastAsia="ja-JP"/>
        </w:rPr>
        <w:softHyphen/>
      </w:r>
      <w:r w:rsidRPr="006802A1">
        <w:rPr>
          <w:rFonts w:eastAsia="MS Mincho"/>
          <w:b/>
          <w:lang w:eastAsia="ja-JP"/>
        </w:rPr>
        <w:softHyphen/>
      </w:r>
      <w:r w:rsidRPr="006802A1">
        <w:rPr>
          <w:rFonts w:eastAsia="MS Mincho"/>
          <w:b/>
          <w:lang w:eastAsia="ja-JP"/>
        </w:rPr>
        <w:softHyphen/>
      </w:r>
      <w:r w:rsidRPr="006802A1">
        <w:rPr>
          <w:rFonts w:eastAsia="MS Mincho"/>
          <w:b/>
          <w:lang w:eastAsia="ja-JP"/>
        </w:rPr>
        <w:softHyphen/>
      </w:r>
      <w:r w:rsidRPr="006802A1">
        <w:rPr>
          <w:rFonts w:eastAsia="MS Mincho"/>
          <w:b/>
          <w:lang w:eastAsia="ja-JP"/>
        </w:rPr>
        <w:softHyphen/>
      </w:r>
      <w:r w:rsidRPr="006802A1">
        <w:rPr>
          <w:rFonts w:eastAsia="MS Mincho"/>
          <w:b/>
          <w:lang w:eastAsia="ja-JP"/>
        </w:rPr>
        <w:softHyphen/>
      </w:r>
      <w:r w:rsidRPr="006802A1">
        <w:rPr>
          <w:rFonts w:eastAsia="MS Mincho"/>
          <w:b/>
          <w:lang w:eastAsia="ja-JP"/>
        </w:rPr>
        <w:softHyphen/>
        <w:t>____________________</w:t>
      </w:r>
    </w:p>
    <w:p w:rsidR="006802A1" w:rsidRPr="006802A1" w:rsidRDefault="006802A1" w:rsidP="006802A1">
      <w:pPr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Születéskori neve: _____________________________________________________________________</w:t>
      </w:r>
    </w:p>
    <w:p w:rsidR="006802A1" w:rsidRPr="006802A1" w:rsidRDefault="006802A1" w:rsidP="006802A1">
      <w:pPr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Születési helye, ideje: __________________________________________________________________</w:t>
      </w:r>
    </w:p>
    <w:p w:rsidR="006802A1" w:rsidRPr="006802A1" w:rsidRDefault="006802A1" w:rsidP="006802A1">
      <w:pPr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Anyja neve: __________________________________________________________________________</w:t>
      </w:r>
    </w:p>
    <w:p w:rsidR="006802A1" w:rsidRPr="006802A1" w:rsidRDefault="006802A1" w:rsidP="006802A1">
      <w:pPr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Adóazonosító jele:________________________________________________________________ _____</w:t>
      </w:r>
    </w:p>
    <w:p w:rsidR="006802A1" w:rsidRPr="006802A1" w:rsidRDefault="006802A1" w:rsidP="006802A1">
      <w:pPr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Lakóhelye: ___________________________________________________________________________</w:t>
      </w:r>
    </w:p>
    <w:p w:rsidR="006802A1" w:rsidRPr="006802A1" w:rsidRDefault="006802A1" w:rsidP="006802A1">
      <w:pPr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Elsődleges elérési cím (levelezési cím):_______________________________________________ _____        Tartózkodási helye: ___________________________________________________________________</w:t>
      </w:r>
    </w:p>
    <w:p w:rsidR="006802A1" w:rsidRPr="006802A1" w:rsidRDefault="006802A1" w:rsidP="006802A1">
      <w:pPr>
        <w:rPr>
          <w:rFonts w:eastAsia="MS Mincho"/>
          <w:b/>
          <w:lang w:eastAsia="ja-JP"/>
        </w:rPr>
      </w:pPr>
    </w:p>
    <w:p w:rsidR="006802A1" w:rsidRDefault="006802A1" w:rsidP="009237CE">
      <w:pPr>
        <w:jc w:val="both"/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 xml:space="preserve">Alulírott…………………………..……………..(név)………………………………………………………………………...(cím) szám alatti adóalany (tulajdonos/haszonélvezeti jog jogosultja) nyilatkozom, hogy a </w:t>
      </w:r>
      <w:r w:rsidR="009237CE">
        <w:rPr>
          <w:rFonts w:eastAsia="MS Mincho"/>
          <w:b/>
          <w:lang w:eastAsia="ja-JP"/>
        </w:rPr>
        <w:t>8685 Gamás</w:t>
      </w:r>
      <w:r w:rsidRPr="006802A1">
        <w:rPr>
          <w:rFonts w:eastAsia="MS Mincho"/>
          <w:b/>
          <w:lang w:eastAsia="ja-JP"/>
        </w:rPr>
        <w:t>, …………………………………………………………. szám alatti, ………..……….… helyrajzi számú lakóház/lakás elnevezésű ingatlant életvitelszerűen használom</w:t>
      </w:r>
      <w:r w:rsidR="009237CE">
        <w:rPr>
          <w:rFonts w:eastAsia="MS Mincho"/>
          <w:b/>
          <w:lang w:eastAsia="ja-JP"/>
        </w:rPr>
        <w:t>.</w:t>
      </w:r>
    </w:p>
    <w:p w:rsidR="009237CE" w:rsidRPr="006802A1" w:rsidRDefault="009237CE" w:rsidP="009237CE">
      <w:pPr>
        <w:jc w:val="both"/>
        <w:rPr>
          <w:rFonts w:eastAsia="MS Mincho"/>
          <w:lang w:eastAsia="ja-JP"/>
        </w:rPr>
      </w:pPr>
    </w:p>
    <w:p w:rsidR="006802A1" w:rsidRPr="006802A1" w:rsidRDefault="006802A1" w:rsidP="006802A1">
      <w:pPr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A lakóingatlan életvitelszerű használatának tényét az alábbiakkal igazolom:</w:t>
      </w:r>
    </w:p>
    <w:p w:rsidR="006802A1" w:rsidRPr="006802A1" w:rsidRDefault="006802A1" w:rsidP="006802A1">
      <w:pPr>
        <w:numPr>
          <w:ilvl w:val="0"/>
          <w:numId w:val="8"/>
        </w:numPr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Lakcímkártyával</w:t>
      </w:r>
    </w:p>
    <w:p w:rsidR="006802A1" w:rsidRPr="006802A1" w:rsidRDefault="006802A1" w:rsidP="006802A1">
      <w:pPr>
        <w:numPr>
          <w:ilvl w:val="0"/>
          <w:numId w:val="9"/>
        </w:numPr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Közüzemi számlákkal</w:t>
      </w:r>
    </w:p>
    <w:p w:rsidR="006802A1" w:rsidRPr="006802A1" w:rsidRDefault="006802A1" w:rsidP="006802A1">
      <w:pPr>
        <w:numPr>
          <w:ilvl w:val="0"/>
          <w:numId w:val="9"/>
        </w:numPr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Egyéb módon: ……………………………………………………………..</w:t>
      </w:r>
    </w:p>
    <w:p w:rsidR="006802A1" w:rsidRPr="006802A1" w:rsidRDefault="006802A1" w:rsidP="006802A1">
      <w:pPr>
        <w:rPr>
          <w:rFonts w:eastAsia="MS Mincho"/>
          <w:lang w:eastAsia="ja-JP"/>
        </w:rPr>
      </w:pPr>
    </w:p>
    <w:p w:rsidR="006802A1" w:rsidRPr="006802A1" w:rsidRDefault="009237CE" w:rsidP="006802A1">
      <w:pPr>
        <w:rPr>
          <w:rFonts w:eastAsia="MS Mincho"/>
          <w:b/>
          <w:lang w:eastAsia="ja-JP"/>
        </w:rPr>
      </w:pPr>
      <w:r>
        <w:rPr>
          <w:rFonts w:eastAsia="MS Mincho"/>
          <w:lang w:eastAsia="ja-JP"/>
        </w:rPr>
        <w:t>Gamás Község Önkormányzat</w:t>
      </w:r>
      <w:r w:rsidR="006802A1" w:rsidRPr="006802A1">
        <w:rPr>
          <w:rFonts w:eastAsia="MS Mincho"/>
          <w:lang w:eastAsia="ja-JP"/>
        </w:rPr>
        <w:t xml:space="preserve"> Képviselő-testületének a helyi adókról szóló </w:t>
      </w:r>
      <w:r>
        <w:rPr>
          <w:rFonts w:eastAsia="MS Mincho"/>
          <w:lang w:eastAsia="ja-JP"/>
        </w:rPr>
        <w:t>4/2016</w:t>
      </w:r>
      <w:r w:rsidR="006802A1" w:rsidRPr="006802A1">
        <w:rPr>
          <w:rFonts w:eastAsia="MS Mincho"/>
          <w:lang w:eastAsia="ja-JP"/>
        </w:rPr>
        <w:t>.(</w:t>
      </w:r>
      <w:r>
        <w:rPr>
          <w:rFonts w:eastAsia="MS Mincho"/>
          <w:lang w:eastAsia="ja-JP"/>
        </w:rPr>
        <w:t>III.17</w:t>
      </w:r>
      <w:r w:rsidR="006802A1" w:rsidRPr="006802A1">
        <w:rPr>
          <w:rFonts w:eastAsia="MS Mincho"/>
          <w:lang w:eastAsia="ja-JP"/>
        </w:rPr>
        <w:t xml:space="preserve">.) önkormányzati rendelete az alábbiak szerint határozza meg </w:t>
      </w:r>
      <w:r w:rsidR="006802A1" w:rsidRPr="006802A1">
        <w:rPr>
          <w:rFonts w:eastAsia="MS Mincho"/>
          <w:b/>
          <w:lang w:eastAsia="ja-JP"/>
        </w:rPr>
        <w:t xml:space="preserve">az életvitelszerű lakóingatlan használat </w:t>
      </w:r>
      <w:r w:rsidR="006802A1" w:rsidRPr="006802A1">
        <w:rPr>
          <w:rFonts w:eastAsia="MS Mincho"/>
          <w:lang w:eastAsia="ja-JP"/>
        </w:rPr>
        <w:t>fogalmát.</w:t>
      </w:r>
    </w:p>
    <w:p w:rsidR="006802A1" w:rsidRPr="006802A1" w:rsidRDefault="006802A1" w:rsidP="006802A1">
      <w:pPr>
        <w:jc w:val="both"/>
        <w:rPr>
          <w:rFonts w:eastAsia="MS Mincho"/>
          <w:i/>
          <w:lang w:eastAsia="ja-JP"/>
        </w:rPr>
      </w:pPr>
      <w:r w:rsidRPr="006802A1">
        <w:rPr>
          <w:rFonts w:eastAsia="MS Mincho"/>
          <w:b/>
          <w:i/>
          <w:lang w:eastAsia="ja-JP"/>
        </w:rPr>
        <w:t>Életvitelszerű lakóingatlan-használat</w:t>
      </w:r>
      <w:r w:rsidRPr="006802A1">
        <w:rPr>
          <w:rFonts w:eastAsia="MS Mincho"/>
          <w:i/>
          <w:lang w:eastAsia="ja-JP"/>
        </w:rPr>
        <w:t>:</w:t>
      </w:r>
      <w:r w:rsidRPr="006802A1">
        <w:rPr>
          <w:rFonts w:eastAsia="MS Mincho"/>
          <w:lang w:eastAsia="ja-JP"/>
        </w:rPr>
        <w:t xml:space="preserve"> </w:t>
      </w:r>
      <w:r w:rsidRPr="006802A1">
        <w:rPr>
          <w:rFonts w:eastAsia="MS Mincho"/>
          <w:i/>
          <w:lang w:eastAsia="ja-JP"/>
        </w:rPr>
        <w:t>a természetes személy</w:t>
      </w:r>
      <w:r w:rsidR="009237CE">
        <w:rPr>
          <w:rFonts w:eastAsia="MS Mincho"/>
          <w:i/>
          <w:lang w:eastAsia="ja-JP"/>
        </w:rPr>
        <w:t>,</w:t>
      </w:r>
      <w:r w:rsidRPr="006802A1">
        <w:rPr>
          <w:rFonts w:eastAsia="MS Mincho"/>
          <w:i/>
          <w:lang w:eastAsia="ja-JP"/>
        </w:rPr>
        <w:t xml:space="preserve"> adózó az adóhatóság felé bejelentett lakóingatlanát használja otthonául, ebből az ingatlanból szervezi az életét, rendszeresen innen indul munkába vagy oktatási intézménybe, ide ér haza, </w:t>
      </w:r>
      <w:r w:rsidR="009237CE">
        <w:rPr>
          <w:rFonts w:eastAsia="MS Mincho"/>
          <w:i/>
          <w:lang w:eastAsia="ja-JP"/>
        </w:rPr>
        <w:t>ahol az életviteléhez szükséges tevékenységeket leginkább folytatja, amely családi élete helyszínéül szolgál, amelyre vonatkozóan a közüzemi szolgáltatásokat igénybe eiszi, amely elsődleges levelezési címként jelenik meg a hatóságoknál, szolgáltatóknál.</w:t>
      </w:r>
    </w:p>
    <w:p w:rsidR="006802A1" w:rsidRPr="006802A1" w:rsidRDefault="006802A1" w:rsidP="006802A1">
      <w:pPr>
        <w:rPr>
          <w:rFonts w:eastAsia="MS Mincho"/>
          <w:i/>
          <w:lang w:eastAsia="ja-JP"/>
        </w:rPr>
      </w:pPr>
    </w:p>
    <w:p w:rsidR="006802A1" w:rsidRPr="006802A1" w:rsidRDefault="006802A1" w:rsidP="006802A1">
      <w:pPr>
        <w:jc w:val="both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Az adótárgy lakóingatlan életvitelszerű használatának igazolása történhet különösen:</w:t>
      </w:r>
    </w:p>
    <w:p w:rsidR="006802A1" w:rsidRPr="006802A1" w:rsidRDefault="006802A1" w:rsidP="006802A1">
      <w:pPr>
        <w:numPr>
          <w:ilvl w:val="0"/>
          <w:numId w:val="6"/>
        </w:numPr>
        <w:jc w:val="both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a lakóingatlan életvitelszerű használatára vonatkozó nyilatkozattal (1.sz. függelék), és</w:t>
      </w:r>
    </w:p>
    <w:p w:rsidR="006802A1" w:rsidRPr="006802A1" w:rsidRDefault="006802A1" w:rsidP="006802A1">
      <w:pPr>
        <w:numPr>
          <w:ilvl w:val="0"/>
          <w:numId w:val="7"/>
        </w:numPr>
        <w:jc w:val="both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lakcímkártya bemutatásával, vagy</w:t>
      </w:r>
    </w:p>
    <w:p w:rsidR="006802A1" w:rsidRPr="006802A1" w:rsidRDefault="006802A1" w:rsidP="006802A1">
      <w:pPr>
        <w:numPr>
          <w:ilvl w:val="0"/>
          <w:numId w:val="7"/>
        </w:numPr>
        <w:jc w:val="both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közüzemi szolgáltatások igénybevételét igazoló számlákkal (áram, víz, szemét szállítás).</w:t>
      </w:r>
    </w:p>
    <w:p w:rsidR="006802A1" w:rsidRPr="006802A1" w:rsidRDefault="006802A1" w:rsidP="006802A1">
      <w:pPr>
        <w:jc w:val="both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b) jogerős bírósági határozattal, amennyiben abból az életvitelszerű használat ténye megállapítható, valamint bejegyzett élettársi kapcsolatra vonatkozó okirattal, amennyiben abból a közös háztartás helye, valamint annak életvitelszerű használata megállapítható.</w:t>
      </w:r>
    </w:p>
    <w:p w:rsidR="006802A1" w:rsidRPr="006802A1" w:rsidRDefault="006802A1" w:rsidP="006802A1">
      <w:pPr>
        <w:rPr>
          <w:rFonts w:eastAsia="MS Mincho"/>
          <w:i/>
          <w:lang w:eastAsia="ja-JP"/>
        </w:rPr>
      </w:pPr>
    </w:p>
    <w:p w:rsidR="006802A1" w:rsidRPr="006802A1" w:rsidRDefault="006802A1" w:rsidP="006802A1">
      <w:pPr>
        <w:rPr>
          <w:rFonts w:eastAsia="MS Mincho"/>
          <w:b/>
          <w:lang w:eastAsia="ja-JP"/>
        </w:rPr>
      </w:pPr>
      <w:r w:rsidRPr="006802A1">
        <w:rPr>
          <w:rFonts w:eastAsia="MS Mincho"/>
          <w:b/>
          <w:lang w:eastAsia="ja-JP"/>
        </w:rPr>
        <w:t>Büntetőjogi felelősségem tudatában kijelentem, hogy a nyilatkozatban közölt adatok a valóságnak megfelelnek.</w:t>
      </w:r>
    </w:p>
    <w:p w:rsidR="006802A1" w:rsidRPr="006802A1" w:rsidRDefault="006802A1" w:rsidP="006802A1">
      <w:pPr>
        <w:rPr>
          <w:rFonts w:eastAsia="MS Mincho"/>
          <w:b/>
          <w:lang w:eastAsia="ja-JP"/>
        </w:rPr>
      </w:pPr>
    </w:p>
    <w:p w:rsidR="006802A1" w:rsidRPr="006802A1" w:rsidRDefault="009237CE" w:rsidP="006802A1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…………………….</w:t>
      </w:r>
      <w:r w:rsidR="006802A1" w:rsidRPr="006802A1">
        <w:rPr>
          <w:rFonts w:eastAsia="MS Mincho"/>
          <w:lang w:eastAsia="ja-JP"/>
        </w:rPr>
        <w:t>, ……....év.….………hó….…nap</w:t>
      </w:r>
    </w:p>
    <w:p w:rsidR="006802A1" w:rsidRPr="006802A1" w:rsidRDefault="006802A1" w:rsidP="006802A1">
      <w:pPr>
        <w:ind w:right="480"/>
        <w:jc w:val="center"/>
        <w:rPr>
          <w:rFonts w:eastAsia="MS Mincho"/>
          <w:u w:val="single"/>
          <w:lang w:eastAsia="ja-JP"/>
        </w:rPr>
      </w:pPr>
      <w:r w:rsidRPr="006802A1">
        <w:rPr>
          <w:rFonts w:eastAsia="MS Mincho"/>
          <w:lang w:eastAsia="ja-JP"/>
        </w:rPr>
        <w:t>________________________________________</w:t>
      </w:r>
      <w:r w:rsidRPr="006802A1">
        <w:rPr>
          <w:rFonts w:eastAsia="MS Mincho"/>
          <w:u w:val="single"/>
          <w:lang w:eastAsia="ja-JP"/>
        </w:rPr>
        <w:t xml:space="preserve">   </w:t>
      </w:r>
    </w:p>
    <w:p w:rsidR="006802A1" w:rsidRPr="006802A1" w:rsidRDefault="006802A1" w:rsidP="006802A1">
      <w:pPr>
        <w:jc w:val="center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 xml:space="preserve">                                                                       nyilatkozattevő vagy képviselője (meghatalmazottja)</w:t>
      </w:r>
    </w:p>
    <w:p w:rsidR="006802A1" w:rsidRPr="006802A1" w:rsidRDefault="006802A1" w:rsidP="006802A1">
      <w:pPr>
        <w:jc w:val="center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 xml:space="preserve">                                                               aláírása</w:t>
      </w:r>
    </w:p>
    <w:p w:rsidR="009237CE" w:rsidRDefault="009237CE" w:rsidP="006802A1">
      <w:pPr>
        <w:rPr>
          <w:rFonts w:eastAsia="MS Mincho"/>
          <w:lang w:eastAsia="ja-JP"/>
        </w:rPr>
      </w:pPr>
    </w:p>
    <w:p w:rsidR="006802A1" w:rsidRPr="006802A1" w:rsidRDefault="006802A1" w:rsidP="006802A1">
      <w:pPr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Előttünk, mint tanuk előtt:</w:t>
      </w:r>
    </w:p>
    <w:p w:rsidR="006802A1" w:rsidRPr="006802A1" w:rsidRDefault="006802A1" w:rsidP="006802A1">
      <w:pPr>
        <w:spacing w:line="360" w:lineRule="auto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 xml:space="preserve">1. </w:t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  <w:t xml:space="preserve">2. </w:t>
      </w:r>
    </w:p>
    <w:p w:rsidR="006802A1" w:rsidRPr="006802A1" w:rsidRDefault="006802A1" w:rsidP="006802A1">
      <w:pPr>
        <w:spacing w:line="360" w:lineRule="auto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………………………………………..</w:t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  <w:t xml:space="preserve">                   ……………………………………………</w:t>
      </w:r>
    </w:p>
    <w:p w:rsidR="006802A1" w:rsidRPr="006802A1" w:rsidRDefault="006802A1" w:rsidP="006802A1">
      <w:pPr>
        <w:spacing w:line="360" w:lineRule="auto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 xml:space="preserve">                          aláírás                </w:t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  <w:t xml:space="preserve">                  aláírás</w:t>
      </w:r>
    </w:p>
    <w:p w:rsidR="006802A1" w:rsidRPr="006802A1" w:rsidRDefault="006802A1" w:rsidP="006802A1">
      <w:pPr>
        <w:spacing w:line="360" w:lineRule="auto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Név:…………………………………………..</w:t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  <w:t>Név:………………………………………</w:t>
      </w:r>
    </w:p>
    <w:p w:rsidR="006802A1" w:rsidRPr="006802A1" w:rsidRDefault="006802A1" w:rsidP="006802A1">
      <w:pPr>
        <w:spacing w:line="360" w:lineRule="auto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Lakcím:………………………………………</w:t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  <w:t>Lakcím:…………………………………..</w:t>
      </w:r>
    </w:p>
    <w:p w:rsidR="006802A1" w:rsidRPr="006802A1" w:rsidRDefault="006802A1" w:rsidP="006802A1">
      <w:pPr>
        <w:spacing w:line="360" w:lineRule="auto"/>
        <w:rPr>
          <w:rFonts w:eastAsia="MS Mincho"/>
          <w:lang w:eastAsia="ja-JP"/>
        </w:rPr>
      </w:pPr>
      <w:r w:rsidRPr="006802A1">
        <w:rPr>
          <w:rFonts w:eastAsia="MS Mincho"/>
          <w:lang w:eastAsia="ja-JP"/>
        </w:rPr>
        <w:t>Szig.szám:…………………………................</w:t>
      </w:r>
      <w:r w:rsidRPr="006802A1">
        <w:rPr>
          <w:rFonts w:eastAsia="MS Mincho"/>
          <w:lang w:eastAsia="ja-JP"/>
        </w:rPr>
        <w:tab/>
      </w:r>
      <w:r w:rsidRPr="006802A1">
        <w:rPr>
          <w:rFonts w:eastAsia="MS Mincho"/>
          <w:lang w:eastAsia="ja-JP"/>
        </w:rPr>
        <w:tab/>
        <w:t>Szig.szám:………………………………..</w:t>
      </w:r>
    </w:p>
    <w:p w:rsidR="00F4535E" w:rsidRDefault="00F4535E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br w:type="page"/>
      </w:r>
    </w:p>
    <w:p w:rsidR="006802A1" w:rsidRPr="006802A1" w:rsidRDefault="006802A1" w:rsidP="006802A1">
      <w:pPr>
        <w:spacing w:before="60" w:after="40"/>
        <w:rPr>
          <w:rFonts w:eastAsia="MS Mincho"/>
          <w:lang w:eastAsia="ja-JP"/>
        </w:rPr>
      </w:pPr>
    </w:p>
    <w:tbl>
      <w:tblPr>
        <w:tblW w:w="95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83"/>
        <w:gridCol w:w="901"/>
        <w:gridCol w:w="541"/>
        <w:gridCol w:w="462"/>
        <w:gridCol w:w="973"/>
        <w:gridCol w:w="3782"/>
        <w:gridCol w:w="12"/>
      </w:tblGrid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b/>
                <w:iCs/>
                <w:color w:val="FF0000"/>
                <w:lang w:eastAsia="ja-JP"/>
              </w:rPr>
            </w:pPr>
          </w:p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6802A1">
              <w:rPr>
                <w:b/>
                <w:iCs/>
                <w:color w:val="FF0000"/>
                <w:lang w:eastAsia="ja-JP"/>
              </w:rPr>
              <w:t xml:space="preserve"> </w:t>
            </w:r>
            <w:r w:rsidRPr="006802A1">
              <w:rPr>
                <w:rFonts w:eastAsia="MS Mincho"/>
                <w:lang w:eastAsia="ja-JP"/>
              </w:rPr>
              <w:t>„</w:t>
            </w:r>
            <w:r w:rsidRPr="006802A1">
              <w:rPr>
                <w:rFonts w:eastAsia="MS Mincho"/>
                <w:b/>
                <w:lang w:eastAsia="ja-JP"/>
              </w:rPr>
              <w:t xml:space="preserve">B” jelű betétlap </w:t>
            </w:r>
          </w:p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6802A1">
              <w:rPr>
                <w:rFonts w:eastAsia="MS Mincho"/>
                <w:b/>
                <w:lang w:eastAsia="ja-JP"/>
              </w:rPr>
              <w:t xml:space="preserve">az építményadó adatbejelentéséhez </w:t>
            </w:r>
          </w:p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rFonts w:eastAsia="MS Mincho"/>
                <w:lang w:eastAsia="ja-JP"/>
              </w:rPr>
            </w:pPr>
            <w:r w:rsidRPr="006802A1">
              <w:rPr>
                <w:rFonts w:eastAsia="MS Mincho"/>
                <w:b/>
                <w:lang w:eastAsia="ja-JP"/>
              </w:rPr>
              <w:t xml:space="preserve">a kereskedelmi egységről (szállásépületről), az egyéb nem lakás céljára szolgáló építményről </w:t>
            </w:r>
          </w:p>
          <w:p w:rsidR="006802A1" w:rsidRPr="006802A1" w:rsidRDefault="006802A1" w:rsidP="006802A1">
            <w:pPr>
              <w:tabs>
                <w:tab w:val="left" w:pos="3465"/>
              </w:tabs>
              <w:jc w:val="center"/>
              <w:rPr>
                <w:rFonts w:eastAsia="MS Mincho"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t>a hasznos alapterület szerint működtetett építményadó bevalláshoz</w:t>
            </w:r>
          </w:p>
          <w:p w:rsidR="006802A1" w:rsidRPr="006802A1" w:rsidRDefault="006802A1" w:rsidP="006802A1">
            <w:pPr>
              <w:jc w:val="center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(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Adótárgyanként egy betétlapot kell kitölteni</w:t>
            </w:r>
            <w:r w:rsidRPr="006802A1">
              <w:rPr>
                <w:rFonts w:eastAsia="MS Mincho"/>
                <w:bCs/>
                <w:iCs/>
                <w:lang w:eastAsia="ja-JP"/>
              </w:rPr>
              <w:t>.)</w:t>
            </w:r>
          </w:p>
          <w:p w:rsidR="006802A1" w:rsidRPr="006802A1" w:rsidRDefault="006802A1" w:rsidP="006802A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I.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Adatbenyújtó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neve (cégneve):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_________________________________________________________________________________________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II.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Ingatlan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02A1" w:rsidRPr="006802A1" w:rsidRDefault="006802A1" w:rsidP="00F4535E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1. Címe</w:t>
            </w:r>
            <w:r w:rsidR="00F4535E">
              <w:rPr>
                <w:rFonts w:eastAsia="MS Mincho"/>
                <w:bCs/>
                <w:iCs/>
                <w:lang w:eastAsia="ja-JP"/>
              </w:rPr>
              <w:t>: Gamás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="00F4535E">
              <w:rPr>
                <w:rFonts w:eastAsia="MS Mincho"/>
                <w:bCs/>
                <w:iCs/>
                <w:lang w:eastAsia="ja-JP"/>
              </w:rPr>
              <w:t>község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_________________________ közterület ______ közterület jelleg _____ hsz. ____ ép. _____ lh. _____ em. _____ ajtó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12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2</w:t>
            </w:r>
            <w:r w:rsidRPr="006802A1">
              <w:rPr>
                <w:rFonts w:eastAsia="MS Mincho"/>
                <w:lang w:eastAsia="ja-JP"/>
              </w:rPr>
              <w:t xml:space="preserve">. </w:t>
            </w:r>
            <w:r w:rsidRPr="006802A1">
              <w:rPr>
                <w:rFonts w:eastAsia="MS Mincho"/>
                <w:bCs/>
                <w:iCs/>
                <w:lang w:eastAsia="ja-JP"/>
              </w:rPr>
              <w:t>Helyrajzi száma: ___________/___________/___________/___________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III </w:t>
            </w:r>
            <w:r w:rsidRPr="006802A1">
              <w:rPr>
                <w:rFonts w:eastAsia="MS Mincho"/>
                <w:b/>
                <w:bCs/>
                <w:iCs/>
                <w:lang w:eastAsia="ja-JP"/>
              </w:rPr>
              <w:t>Épület jellemzői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1. Fajtája: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2700" w:type="dxa"/>
            <w:tcBorders>
              <w:top w:val="nil"/>
              <w:left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iCs/>
                <w:lang w:eastAsia="ja-JP"/>
              </w:rPr>
              <w:t xml:space="preserve">Kereskedelmi egység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(szállásépület nélkül)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Ennek jellege: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kereskedelmi üzlet, bolt, abc,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áruház, üzletház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csárda, bisztró, borozó, söröző,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büfé, cukrászda, kávézó, étterem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iroda, műterem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rendelő, kórház, szanatórium, 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gyógyszertár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egyéb:___________________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>Szállásépület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Ennek jellege: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szálloda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hotel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panzió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fogadó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motel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szálló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vendégház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vadászház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egyéb:________________</w:t>
            </w:r>
          </w:p>
        </w:tc>
        <w:tc>
          <w:tcPr>
            <w:tcW w:w="3782" w:type="dxa"/>
            <w:tcBorders>
              <w:top w:val="nil"/>
              <w:left w:val="nil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>Egyéb nem lakás céljára szolgáló épület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>Ennek jellege:</w:t>
            </w:r>
          </w:p>
          <w:p w:rsidR="006802A1" w:rsidRPr="006802A1" w:rsidRDefault="006802A1" w:rsidP="006802A1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üzem, üzemcsarnok, gyár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műhely, szerviz </w:t>
            </w:r>
          </w:p>
          <w:p w:rsidR="006802A1" w:rsidRPr="006802A1" w:rsidRDefault="006802A1" w:rsidP="006802A1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garázs, gépjárműtároló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raktár</w:t>
            </w:r>
          </w:p>
          <w:p w:rsidR="006802A1" w:rsidRPr="00434D59" w:rsidRDefault="006802A1" w:rsidP="006802A1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üvegház</w:t>
            </w: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pince</w:t>
            </w:r>
          </w:p>
          <w:p w:rsidR="006802A1" w:rsidRPr="006802A1" w:rsidRDefault="006802A1" w:rsidP="006802A1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présház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hűtőház</w:t>
            </w:r>
          </w:p>
          <w:p w:rsidR="006802A1" w:rsidRPr="006802A1" w:rsidRDefault="006802A1" w:rsidP="006802A1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ab/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egyéb:__________________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vertAlign w:val="superscript"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2. Az épület teljes hasznos alapterülete: ______________________m</w:t>
            </w:r>
            <w:r w:rsidRPr="006802A1">
              <w:rPr>
                <w:rFonts w:eastAsia="MS Mincho"/>
                <w:bCs/>
                <w:iCs/>
                <w:vertAlign w:val="superscript"/>
                <w:lang w:eastAsia="ja-JP"/>
              </w:rPr>
              <w:t>2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vertAlign w:val="superscript"/>
                <w:lang w:eastAsia="ja-JP"/>
              </w:rPr>
            </w:pP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3. Az épület a vállalkozó üzleti céljára szolgál: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Igen           </w:t>
            </w:r>
            <w:r w:rsidRPr="006802A1">
              <w:rPr>
                <w:rFonts w:eastAsia="MS Mincho"/>
                <w:bCs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Nem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eastAsia="MS Mincho"/>
                <w:bCs/>
                <w:iCs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IV. 1.  Változás dátuma: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év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hó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nap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   </w:t>
            </w:r>
            <w:r w:rsidRPr="006802A1">
              <w:rPr>
                <w:rFonts w:eastAsia="MS Mincho"/>
                <w:bCs/>
                <w:i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2.  Adókötelezettség keletkezésének, változásának, megszűnésének időpontja: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év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hó 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nap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iCs/>
                <w:lang w:eastAsia="ja-JP"/>
              </w:rPr>
              <w:t xml:space="preserve">V. </w:t>
            </w:r>
            <w:r w:rsidRPr="006802A1">
              <w:rPr>
                <w:rFonts w:eastAsia="MS Mincho"/>
                <w:lang w:eastAsia="ja-JP"/>
              </w:rPr>
              <w:t>Törvényi mentesség (A helyi adókról szóló 1990. évi C. törvényben (Htv.) biztosított törvényi adómentesség igénybevétele)</w:t>
            </w:r>
          </w:p>
        </w:tc>
      </w:tr>
      <w:tr w:rsidR="006802A1" w:rsidRPr="006802A1" w:rsidTr="009237CE">
        <w:trPr>
          <w:gridAfter w:val="1"/>
          <w:wAfter w:w="12" w:type="dxa"/>
          <w:trHeight w:val="1395"/>
        </w:trPr>
        <w:tc>
          <w:tcPr>
            <w:tcW w:w="95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numPr>
                <w:ilvl w:val="0"/>
                <w:numId w:val="5"/>
              </w:numPr>
              <w:spacing w:before="100" w:beforeAutospacing="1"/>
            </w:pPr>
            <w:r w:rsidRPr="006802A1">
              <w:t>□ Kizárólag az önálló orvosi tevékenységről szóló törvény szerinti háziorvos által nyújtott egészségügyi ellátás céljára szolgáló helyiség(ek) hasznos alapterülete: __________ m</w:t>
            </w:r>
            <w:r w:rsidRPr="006802A1">
              <w:rPr>
                <w:vertAlign w:val="superscript"/>
              </w:rPr>
              <w:t>2</w:t>
            </w:r>
            <w:r w:rsidRPr="006802A1">
              <w:t xml:space="preserve"> (Htv. 13. § </w:t>
            </w:r>
            <w:r w:rsidRPr="006802A1">
              <w:rPr>
                <w:i/>
                <w:iCs/>
              </w:rPr>
              <w:t xml:space="preserve">b) </w:t>
            </w:r>
            <w:r w:rsidRPr="006802A1">
              <w:t>pontja).</w:t>
            </w:r>
          </w:p>
          <w:p w:rsidR="006802A1" w:rsidRPr="006802A1" w:rsidRDefault="006802A1" w:rsidP="006802A1">
            <w:pPr>
              <w:numPr>
                <w:ilvl w:val="0"/>
                <w:numId w:val="5"/>
              </w:numPr>
              <w:spacing w:before="100" w:beforeAutospacing="1"/>
            </w:pPr>
            <w:r w:rsidRPr="006802A1">
              <w:t xml:space="preserve">□ Radioaktív hulladék elhelyezésére szolgáló építmény (Htv. 13. § </w:t>
            </w:r>
            <w:r w:rsidRPr="006802A1">
              <w:rPr>
                <w:i/>
                <w:iCs/>
              </w:rPr>
              <w:t>ca)</w:t>
            </w:r>
            <w:r w:rsidRPr="006802A1">
              <w:t xml:space="preserve"> pontja).</w:t>
            </w:r>
          </w:p>
          <w:p w:rsidR="006802A1" w:rsidRPr="006802A1" w:rsidRDefault="006802A1" w:rsidP="006802A1">
            <w:pPr>
              <w:numPr>
                <w:ilvl w:val="0"/>
                <w:numId w:val="5"/>
              </w:numPr>
              <w:spacing w:before="100" w:beforeAutospacing="1"/>
            </w:pPr>
            <w:r w:rsidRPr="006802A1">
              <w:t xml:space="preserve">□ Kiégett nukleáris üzemanyag tárolására használt építmény (Htv. 13. § </w:t>
            </w:r>
            <w:r w:rsidRPr="006802A1">
              <w:rPr>
                <w:i/>
                <w:iCs/>
              </w:rPr>
              <w:t>cb)</w:t>
            </w:r>
            <w:r w:rsidRPr="006802A1">
              <w:t xml:space="preserve"> pontja).</w:t>
            </w:r>
          </w:p>
          <w:p w:rsidR="006802A1" w:rsidRPr="006802A1" w:rsidRDefault="006802A1" w:rsidP="006802A1">
            <w:pPr>
              <w:numPr>
                <w:ilvl w:val="0"/>
                <w:numId w:val="5"/>
              </w:numPr>
              <w:spacing w:before="100" w:beforeAutospacing="1"/>
            </w:pPr>
            <w:r w:rsidRPr="006802A1">
              <w:t xml:space="preserve">□ Az ingatlan-nyilvántartási állapot szerint állattartásra vagy növénytermesztésre szolgáló építmény, vagy az állattartáshoz, növénytermesztéshez kapcsolódó tároló építmény (Htv. 13. § </w:t>
            </w:r>
            <w:r w:rsidRPr="006802A1">
              <w:rPr>
                <w:i/>
                <w:iCs/>
              </w:rPr>
              <w:t>h)</w:t>
            </w:r>
            <w:r w:rsidRPr="006802A1">
              <w:t xml:space="preserve"> pontja).</w:t>
            </w:r>
          </w:p>
          <w:p w:rsidR="006802A1" w:rsidRPr="006802A1" w:rsidRDefault="006802A1" w:rsidP="006802A1">
            <w:pPr>
              <w:keepNext/>
              <w:tabs>
                <w:tab w:val="left" w:pos="180"/>
              </w:tabs>
              <w:autoSpaceDE w:val="0"/>
              <w:autoSpaceDN w:val="0"/>
              <w:adjustRightInd w:val="0"/>
              <w:spacing w:before="60" w:after="40"/>
              <w:ind w:right="182"/>
              <w:jc w:val="both"/>
              <w:outlineLvl w:val="0"/>
              <w:rPr>
                <w:rFonts w:eastAsia="MS Mincho"/>
                <w:vertAlign w:val="superscript"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5E" w:rsidRPr="006802A1" w:rsidRDefault="006802A1" w:rsidP="009237CE">
            <w:pPr>
              <w:autoSpaceDE w:val="0"/>
              <w:autoSpaceDN w:val="0"/>
              <w:adjustRightInd w:val="0"/>
              <w:spacing w:before="12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VI. </w:t>
            </w:r>
            <w:r w:rsidRPr="006802A1">
              <w:rPr>
                <w:rFonts w:eastAsia="MS Mincho"/>
                <w:b/>
                <w:lang w:eastAsia="ja-JP"/>
              </w:rPr>
              <w:t>Nyilatkozat a műemléképület felújításához kapcsolódó adómentesség igénybevételéről</w:t>
            </w:r>
            <w:r w:rsidRPr="006802A1">
              <w:rPr>
                <w:rFonts w:eastAsia="MS Mincho"/>
                <w:lang w:eastAsia="ja-JP"/>
              </w:rPr>
              <w:t>.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keepNext/>
              <w:autoSpaceDE w:val="0"/>
              <w:autoSpaceDN w:val="0"/>
              <w:adjustRightInd w:val="0"/>
              <w:spacing w:before="60" w:after="40"/>
              <w:ind w:right="56"/>
              <w:outlineLvl w:val="0"/>
              <w:rPr>
                <w:rFonts w:eastAsia="MS Mincho"/>
                <w:lang w:eastAsia="ja-JP"/>
              </w:rPr>
            </w:pP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</w:t>
            </w:r>
            <w:r w:rsidRPr="006802A1">
              <w:rPr>
                <w:rFonts w:eastAsia="MS Mincho"/>
                <w:b/>
                <w:bCs/>
                <w:i/>
                <w:iCs/>
                <w:bdr w:val="single" w:sz="4" w:space="0" w:color="auto"/>
                <w:lang w:eastAsia="ja-JP"/>
              </w:rPr>
              <w:t xml:space="preserve">   </w:t>
            </w:r>
            <w:r w:rsidRPr="006802A1">
              <w:rPr>
                <w:rFonts w:eastAsia="MS Mincho"/>
                <w:lang w:eastAsia="ja-JP"/>
              </w:rPr>
              <w:t xml:space="preserve">  Nyilatkozom, hogy a Htv. 13/A §-a szerinti adómentességet igénybe kívánom venni. </w:t>
            </w:r>
          </w:p>
          <w:p w:rsidR="006802A1" w:rsidRPr="006802A1" w:rsidRDefault="006802A1" w:rsidP="006802A1">
            <w:pPr>
              <w:keepNext/>
              <w:autoSpaceDE w:val="0"/>
              <w:autoSpaceDN w:val="0"/>
              <w:adjustRightInd w:val="0"/>
              <w:spacing w:before="60" w:after="40"/>
              <w:ind w:right="56"/>
              <w:outlineLvl w:val="0"/>
              <w:rPr>
                <w:rFonts w:eastAsia="MS Mincho"/>
                <w:lang w:eastAsia="ja-JP"/>
              </w:rPr>
            </w:pPr>
            <w:r w:rsidRPr="006802A1">
              <w:rPr>
                <w:rFonts w:eastAsia="MS Mincho"/>
                <w:lang w:eastAsia="ja-JP"/>
              </w:rPr>
              <w:t xml:space="preserve"> (építési engedély jogerőre emelkedésének napja:</w:t>
            </w:r>
            <w:r w:rsidRPr="00434D59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__________ </w:t>
            </w:r>
            <w:r w:rsidRPr="006802A1">
              <w:rPr>
                <w:rFonts w:eastAsia="MS Mincho"/>
                <w:lang w:eastAsia="ja-JP"/>
              </w:rPr>
              <w:t>év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__________ </w:t>
            </w:r>
            <w:r w:rsidRPr="006802A1">
              <w:rPr>
                <w:rFonts w:eastAsia="MS Mincho"/>
                <w:lang w:eastAsia="ja-JP"/>
              </w:rPr>
              <w:t>hó</w:t>
            </w:r>
            <w:r w:rsidRPr="006802A1">
              <w:rPr>
                <w:rFonts w:eastAsia="MS Mincho"/>
                <w:bCs/>
                <w:iCs/>
                <w:lang w:eastAsia="ja-JP"/>
              </w:rPr>
              <w:t xml:space="preserve"> __ </w:t>
            </w:r>
            <w:r w:rsidRPr="006802A1">
              <w:rPr>
                <w:rFonts w:eastAsia="MS Mincho"/>
                <w:lang w:eastAsia="ja-JP"/>
              </w:rPr>
              <w:t>nap)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4D59" w:rsidRPr="006802A1" w:rsidRDefault="00434D59" w:rsidP="006802A1">
            <w:pPr>
              <w:autoSpaceDE w:val="0"/>
              <w:autoSpaceDN w:val="0"/>
              <w:adjustRightInd w:val="0"/>
              <w:ind w:right="57"/>
              <w:rPr>
                <w:rFonts w:eastAsia="MS Mincho"/>
                <w:b/>
                <w:bCs/>
                <w:iCs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rPr>
                <w:rFonts w:eastAsia="MS Mincho"/>
                <w:lang w:eastAsia="ja-JP"/>
              </w:rPr>
            </w:pPr>
          </w:p>
        </w:tc>
      </w:tr>
      <w:tr w:rsidR="006802A1" w:rsidRPr="006802A1" w:rsidTr="009237CE">
        <w:trPr>
          <w:gridAfter w:val="1"/>
          <w:wAfter w:w="12" w:type="dxa"/>
        </w:trPr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120" w:after="40"/>
              <w:rPr>
                <w:rFonts w:eastAsia="MS Mincho"/>
                <w:bCs/>
                <w:iCs/>
                <w:lang w:eastAsia="ja-JP"/>
              </w:rPr>
            </w:pPr>
            <w:r w:rsidRPr="006802A1">
              <w:rPr>
                <w:rFonts w:eastAsia="MS Mincho"/>
                <w:bCs/>
                <w:iCs/>
                <w:lang w:eastAsia="ja-JP"/>
              </w:rPr>
              <w:t xml:space="preserve"> </w:t>
            </w:r>
          </w:p>
        </w:tc>
      </w:tr>
      <w:tr w:rsidR="006802A1" w:rsidRPr="006802A1" w:rsidTr="009237CE">
        <w:trPr>
          <w:trHeight w:val="601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_____________________________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434D59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</w:t>
            </w:r>
            <w:r w:rsidRPr="00434D59"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év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434D59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</w:t>
            </w:r>
            <w:r w:rsidRPr="00434D59"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A1" w:rsidRPr="00434D59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34D59">
              <w:rPr>
                <w:rFonts w:eastAsia="MS Mincho"/>
                <w:b/>
                <w:bCs/>
                <w:i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802A1" w:rsidRPr="006802A1" w:rsidRDefault="006802A1" w:rsidP="006802A1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>nap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6802A1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right="56"/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 _________________________________________ </w:t>
            </w:r>
            <w:r w:rsidRPr="006802A1">
              <w:rPr>
                <w:rFonts w:eastAsia="MS Mincho"/>
                <w:b/>
                <w:bCs/>
                <w:i/>
                <w:iCs/>
                <w:lang w:eastAsia="ja-JP"/>
              </w:rPr>
              <w:br/>
              <w:t xml:space="preserve">az adatbejelentő vagy képviselője (meghatalmazottja) aláírása   </w:t>
            </w:r>
          </w:p>
        </w:tc>
      </w:tr>
    </w:tbl>
    <w:p w:rsidR="006802A1" w:rsidRPr="006802A1" w:rsidRDefault="006802A1" w:rsidP="006802A1">
      <w:pPr>
        <w:spacing w:before="60" w:after="40"/>
        <w:jc w:val="center"/>
        <w:rPr>
          <w:rFonts w:eastAsia="MS Mincho"/>
          <w:lang w:eastAsia="ja-JP"/>
        </w:rPr>
      </w:pPr>
    </w:p>
    <w:p w:rsidR="006802A1" w:rsidRPr="006802A1" w:rsidRDefault="006802A1" w:rsidP="006802A1">
      <w:pPr>
        <w:spacing w:before="60" w:after="40"/>
        <w:jc w:val="center"/>
        <w:rPr>
          <w:rFonts w:eastAsia="MS Mincho"/>
          <w:lang w:eastAsia="ja-JP"/>
        </w:rPr>
      </w:pPr>
    </w:p>
    <w:p w:rsidR="006802A1" w:rsidRPr="006802A1" w:rsidRDefault="006802A1" w:rsidP="006802A1">
      <w:pPr>
        <w:spacing w:before="60" w:after="40"/>
        <w:jc w:val="center"/>
        <w:rPr>
          <w:rFonts w:eastAsia="MS Mincho"/>
          <w:lang w:eastAsia="ja-JP"/>
        </w:rPr>
      </w:pPr>
    </w:p>
    <w:p w:rsidR="00156215" w:rsidRPr="006802A1" w:rsidRDefault="00156215" w:rsidP="006F7347"/>
    <w:sectPr w:rsidR="00156215" w:rsidRPr="006802A1" w:rsidSect="00207318">
      <w:pgSz w:w="11906" w:h="16838"/>
      <w:pgMar w:top="397" w:right="1418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9EF"/>
    <w:multiLevelType w:val="hybridMultilevel"/>
    <w:tmpl w:val="0FBE29C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B2852"/>
    <w:multiLevelType w:val="multilevel"/>
    <w:tmpl w:val="F2AC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5CB6"/>
    <w:multiLevelType w:val="hybridMultilevel"/>
    <w:tmpl w:val="DB94434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251763"/>
    <w:multiLevelType w:val="hybridMultilevel"/>
    <w:tmpl w:val="D9B0C0C2"/>
    <w:lvl w:ilvl="0" w:tplc="9E826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3F8"/>
    <w:multiLevelType w:val="hybridMultilevel"/>
    <w:tmpl w:val="2544F024"/>
    <w:lvl w:ilvl="0" w:tplc="59BAA6A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FE022CE2">
      <w:start w:val="1"/>
      <w:numFmt w:val="bullet"/>
      <w:lvlText w:val="­"/>
      <w:lvlJc w:val="left"/>
      <w:pPr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7E94E05"/>
    <w:multiLevelType w:val="hybridMultilevel"/>
    <w:tmpl w:val="9A8EAB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E1CA3"/>
    <w:multiLevelType w:val="hybridMultilevel"/>
    <w:tmpl w:val="A5BE001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21933"/>
    <w:multiLevelType w:val="hybridMultilevel"/>
    <w:tmpl w:val="3260D4C4"/>
    <w:lvl w:ilvl="0" w:tplc="D4A2E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E75F1"/>
    <w:multiLevelType w:val="hybridMultilevel"/>
    <w:tmpl w:val="8C16BD9A"/>
    <w:lvl w:ilvl="0" w:tplc="39C6AC10">
      <w:start w:val="1"/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366574"/>
    <w:multiLevelType w:val="hybridMultilevel"/>
    <w:tmpl w:val="9D64B0C4"/>
    <w:lvl w:ilvl="0" w:tplc="509616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F186A"/>
    <w:multiLevelType w:val="hybridMultilevel"/>
    <w:tmpl w:val="E43460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21"/>
    <w:rsid w:val="000267AE"/>
    <w:rsid w:val="0003344D"/>
    <w:rsid w:val="000B2516"/>
    <w:rsid w:val="00156215"/>
    <w:rsid w:val="0020230C"/>
    <w:rsid w:val="00207318"/>
    <w:rsid w:val="002E2959"/>
    <w:rsid w:val="002E5D6C"/>
    <w:rsid w:val="00331FA4"/>
    <w:rsid w:val="00363721"/>
    <w:rsid w:val="00434D59"/>
    <w:rsid w:val="004505C2"/>
    <w:rsid w:val="00507267"/>
    <w:rsid w:val="005B2866"/>
    <w:rsid w:val="006314D8"/>
    <w:rsid w:val="00636712"/>
    <w:rsid w:val="00666C0D"/>
    <w:rsid w:val="006706AC"/>
    <w:rsid w:val="006736CA"/>
    <w:rsid w:val="006802A1"/>
    <w:rsid w:val="006A1BB3"/>
    <w:rsid w:val="006A58DA"/>
    <w:rsid w:val="006D1A83"/>
    <w:rsid w:val="006F7347"/>
    <w:rsid w:val="00702B29"/>
    <w:rsid w:val="00746D58"/>
    <w:rsid w:val="007941DF"/>
    <w:rsid w:val="008056D9"/>
    <w:rsid w:val="008A58A9"/>
    <w:rsid w:val="009237CE"/>
    <w:rsid w:val="00954B7E"/>
    <w:rsid w:val="00990E78"/>
    <w:rsid w:val="009936CC"/>
    <w:rsid w:val="009A54E7"/>
    <w:rsid w:val="00A46DEA"/>
    <w:rsid w:val="00A955A0"/>
    <w:rsid w:val="00AA02E0"/>
    <w:rsid w:val="00AA4F6D"/>
    <w:rsid w:val="00AC3ED1"/>
    <w:rsid w:val="00B02CF9"/>
    <w:rsid w:val="00B922A7"/>
    <w:rsid w:val="00B97A37"/>
    <w:rsid w:val="00BA29AB"/>
    <w:rsid w:val="00BB124F"/>
    <w:rsid w:val="00C96738"/>
    <w:rsid w:val="00D522E0"/>
    <w:rsid w:val="00EA0CEC"/>
    <w:rsid w:val="00EE17BB"/>
    <w:rsid w:val="00F010BD"/>
    <w:rsid w:val="00F27742"/>
    <w:rsid w:val="00F36B2C"/>
    <w:rsid w:val="00F4535E"/>
    <w:rsid w:val="00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3721"/>
  </w:style>
  <w:style w:type="paragraph" w:styleId="Cmsor1">
    <w:name w:val="heading 1"/>
    <w:basedOn w:val="Norml"/>
    <w:next w:val="Norml"/>
    <w:link w:val="Cmsor1Char"/>
    <w:qFormat/>
    <w:rsid w:val="00363721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363721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363721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63721"/>
    <w:rPr>
      <w:sz w:val="24"/>
    </w:rPr>
  </w:style>
  <w:style w:type="paragraph" w:styleId="NormlWeb">
    <w:name w:val="Normal (Web)"/>
    <w:basedOn w:val="Norml"/>
    <w:uiPriority w:val="99"/>
    <w:unhideWhenUsed/>
    <w:rsid w:val="00D522E0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nhideWhenUsed/>
    <w:rsid w:val="00D522E0"/>
    <w:rPr>
      <w:color w:val="0000FF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6802A1"/>
  </w:style>
  <w:style w:type="character" w:customStyle="1" w:styleId="Cmsor1Char">
    <w:name w:val="Címsor 1 Char"/>
    <w:basedOn w:val="Bekezdsalapbettpusa"/>
    <w:link w:val="Cmsor1"/>
    <w:rsid w:val="006802A1"/>
    <w:rPr>
      <w:b/>
      <w:sz w:val="28"/>
    </w:rPr>
  </w:style>
  <w:style w:type="table" w:styleId="Rcsostblzat">
    <w:name w:val="Table Grid"/>
    <w:basedOn w:val="Normltblzat"/>
    <w:rsid w:val="0068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802A1"/>
    <w:pPr>
      <w:ind w:left="720"/>
      <w:contextualSpacing/>
    </w:pPr>
  </w:style>
  <w:style w:type="paragraph" w:styleId="Buborkszveg">
    <w:name w:val="Balloon Text"/>
    <w:basedOn w:val="Norml"/>
    <w:link w:val="BuborkszvegChar"/>
    <w:rsid w:val="00B02C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0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3721"/>
  </w:style>
  <w:style w:type="paragraph" w:styleId="Cmsor1">
    <w:name w:val="heading 1"/>
    <w:basedOn w:val="Norml"/>
    <w:next w:val="Norml"/>
    <w:link w:val="Cmsor1Char"/>
    <w:qFormat/>
    <w:rsid w:val="00363721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363721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363721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63721"/>
    <w:rPr>
      <w:sz w:val="24"/>
    </w:rPr>
  </w:style>
  <w:style w:type="paragraph" w:styleId="NormlWeb">
    <w:name w:val="Normal (Web)"/>
    <w:basedOn w:val="Norml"/>
    <w:uiPriority w:val="99"/>
    <w:unhideWhenUsed/>
    <w:rsid w:val="00D522E0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nhideWhenUsed/>
    <w:rsid w:val="00D522E0"/>
    <w:rPr>
      <w:color w:val="0000FF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6802A1"/>
  </w:style>
  <w:style w:type="character" w:customStyle="1" w:styleId="Cmsor1Char">
    <w:name w:val="Címsor 1 Char"/>
    <w:basedOn w:val="Bekezdsalapbettpusa"/>
    <w:link w:val="Cmsor1"/>
    <w:rsid w:val="006802A1"/>
    <w:rPr>
      <w:b/>
      <w:sz w:val="28"/>
    </w:rPr>
  </w:style>
  <w:style w:type="table" w:styleId="Rcsostblzat">
    <w:name w:val="Table Grid"/>
    <w:basedOn w:val="Normltblzat"/>
    <w:rsid w:val="0068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802A1"/>
    <w:pPr>
      <w:ind w:left="720"/>
      <w:contextualSpacing/>
    </w:pPr>
  </w:style>
  <w:style w:type="paragraph" w:styleId="Buborkszveg">
    <w:name w:val="Balloon Text"/>
    <w:basedOn w:val="Norml"/>
    <w:link w:val="BuborkszvegChar"/>
    <w:rsid w:val="00B02C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0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trany.hu/images/stories/cmer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AA10-2114-4789-A5F6-560AF14C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2021</Words>
  <Characters>13948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Látrány, Somogybabod,</vt:lpstr>
    </vt:vector>
  </TitlesOfParts>
  <Company/>
  <LinksUpToDate>false</LinksUpToDate>
  <CharactersWithSpaces>15938</CharactersWithSpaces>
  <SharedDoc>false</SharedDoc>
  <HLinks>
    <vt:vector size="6" baseType="variant">
      <vt:variant>
        <vt:i4>4915213</vt:i4>
      </vt:variant>
      <vt:variant>
        <vt:i4>-1</vt:i4>
      </vt:variant>
      <vt:variant>
        <vt:i4>1029</vt:i4>
      </vt:variant>
      <vt:variant>
        <vt:i4>1</vt:i4>
      </vt:variant>
      <vt:variant>
        <vt:lpwstr>http://www.latrany.hu/images/stories/cmer.jpg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Látrány, Somogybabod,</dc:title>
  <dc:creator>Körjegyzőség Látrány</dc:creator>
  <cp:lastModifiedBy>Windows-felhasználó</cp:lastModifiedBy>
  <cp:revision>2</cp:revision>
  <cp:lastPrinted>2018-11-28T14:48:00Z</cp:lastPrinted>
  <dcterms:created xsi:type="dcterms:W3CDTF">2019-04-15T13:47:00Z</dcterms:created>
  <dcterms:modified xsi:type="dcterms:W3CDTF">2019-04-15T13:47:00Z</dcterms:modified>
</cp:coreProperties>
</file>